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35C41" w:rsidRDefault="008E0DF7">
      <w:pPr>
        <w:rPr>
          <w:b/>
        </w:rPr>
      </w:pPr>
      <w:bookmarkStart w:id="0" w:name="_GoBack"/>
      <w:bookmarkEnd w:id="0"/>
      <w:r>
        <w:rPr>
          <w:b/>
        </w:rPr>
        <w:t>Měsíční plán 8</w:t>
      </w:r>
      <w:r w:rsidR="00503608">
        <w:rPr>
          <w:b/>
        </w:rPr>
        <w:t>. třídy pro hudební výchovu</w:t>
      </w:r>
    </w:p>
    <w:p w:rsidR="00A35C41" w:rsidRDefault="00A35C41">
      <w:pPr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6"/>
      </w:tblGrid>
      <w:tr w:rsidR="00A35C41">
        <w:trPr>
          <w:cantSplit/>
          <w:trHeight w:val="349"/>
        </w:trPr>
        <w:tc>
          <w:tcPr>
            <w:tcW w:w="3096" w:type="dxa"/>
            <w:vMerge w:val="restart"/>
            <w:vAlign w:val="center"/>
          </w:tcPr>
          <w:p w:rsidR="00A35C41" w:rsidRDefault="00D14383">
            <w:pPr>
              <w:snapToGrid w:val="0"/>
              <w:rPr>
                <w:b/>
              </w:rPr>
            </w:pPr>
            <w:r>
              <w:rPr>
                <w:b/>
              </w:rPr>
              <w:t>Červen</w:t>
            </w:r>
          </w:p>
        </w:tc>
      </w:tr>
    </w:tbl>
    <w:p w:rsidR="00A35C41" w:rsidRDefault="00A35C41"/>
    <w:p w:rsidR="00A35C41" w:rsidRDefault="00A35C41"/>
    <w:tbl>
      <w:tblPr>
        <w:tblW w:w="9327" w:type="dxa"/>
        <w:tblInd w:w="-5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934"/>
        <w:gridCol w:w="113"/>
        <w:gridCol w:w="3361"/>
        <w:gridCol w:w="113"/>
        <w:gridCol w:w="2806"/>
      </w:tblGrid>
      <w:tr w:rsidR="00A35C41">
        <w:trPr>
          <w:trHeight w:val="397"/>
        </w:trPr>
        <w:tc>
          <w:tcPr>
            <w:tcW w:w="9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C41" w:rsidRDefault="00503608">
            <w:pPr>
              <w:snapToGrid w:val="0"/>
              <w:rPr>
                <w:b/>
              </w:rPr>
            </w:pPr>
            <w:r>
              <w:rPr>
                <w:b/>
              </w:rPr>
              <w:t>Hudební výchova</w:t>
            </w:r>
          </w:p>
        </w:tc>
      </w:tr>
      <w:tr w:rsidR="00A35C41">
        <w:trPr>
          <w:trHeight w:val="397"/>
        </w:trPr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35C41" w:rsidRDefault="00503608">
            <w:pPr>
              <w:snapToGrid w:val="0"/>
              <w:rPr>
                <w:b/>
              </w:rPr>
            </w:pPr>
            <w:r>
              <w:rPr>
                <w:b/>
              </w:rPr>
              <w:t>téma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35C41" w:rsidRDefault="00503608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co by žáci měli zvládnout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5C41" w:rsidRDefault="00503608">
            <w:pPr>
              <w:snapToGrid w:val="0"/>
              <w:rPr>
                <w:b/>
              </w:rPr>
            </w:pPr>
            <w:r>
              <w:rPr>
                <w:b/>
              </w:rPr>
              <w:t>poznámky, klíčová slova</w:t>
            </w:r>
          </w:p>
        </w:tc>
      </w:tr>
      <w:tr w:rsidR="00A35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bottom w:w="85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327" w:type="dxa"/>
            <w:gridSpan w:val="5"/>
            <w:vAlign w:val="center"/>
          </w:tcPr>
          <w:p w:rsidR="00A35C41" w:rsidRDefault="00D14383">
            <w:pPr>
              <w:rPr>
                <w:b/>
              </w:rPr>
            </w:pPr>
            <w:r>
              <w:rPr>
                <w:b/>
              </w:rPr>
              <w:t>Hudba 20. století</w:t>
            </w:r>
          </w:p>
        </w:tc>
      </w:tr>
      <w:tr w:rsidR="00A35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bottom w:w="85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2934" w:type="dxa"/>
            <w:vAlign w:val="center"/>
          </w:tcPr>
          <w:p w:rsidR="00A35C41" w:rsidRDefault="00D14383">
            <w:r>
              <w:t>Impresionismus</w:t>
            </w:r>
          </w:p>
        </w:tc>
        <w:tc>
          <w:tcPr>
            <w:tcW w:w="3474" w:type="dxa"/>
            <w:gridSpan w:val="2"/>
            <w:vAlign w:val="center"/>
          </w:tcPr>
          <w:p w:rsidR="00A35C41" w:rsidRDefault="00503608" w:rsidP="008E0DF7">
            <w:pPr>
              <w:suppressAutoHyphens w:val="0"/>
              <w:rPr>
                <w:i/>
              </w:rPr>
            </w:pPr>
            <w:r>
              <w:rPr>
                <w:i/>
              </w:rPr>
              <w:t>-</w:t>
            </w:r>
            <w:r w:rsidR="00D14383">
              <w:rPr>
                <w:i/>
              </w:rPr>
              <w:t xml:space="preserve">chápe </w:t>
            </w:r>
            <w:r w:rsidR="008E0DF7">
              <w:rPr>
                <w:i/>
              </w:rPr>
              <w:t xml:space="preserve">vztah umělce a </w:t>
            </w:r>
            <w:r w:rsidR="00D14383">
              <w:rPr>
                <w:i/>
              </w:rPr>
              <w:t>společnosti</w:t>
            </w:r>
          </w:p>
        </w:tc>
        <w:tc>
          <w:tcPr>
            <w:tcW w:w="2919" w:type="dxa"/>
            <w:gridSpan w:val="2"/>
            <w:vAlign w:val="center"/>
          </w:tcPr>
          <w:p w:rsidR="00A35C41" w:rsidRDefault="00D14383">
            <w:r>
              <w:t>-</w:t>
            </w:r>
          </w:p>
        </w:tc>
      </w:tr>
      <w:tr w:rsidR="00A35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bottom w:w="85" w:type="dxa"/>
          </w:tblCellMar>
          <w:tblLook w:val="01E0" w:firstRow="1" w:lastRow="1" w:firstColumn="1" w:lastColumn="1" w:noHBand="0" w:noVBand="0"/>
        </w:tblPrEx>
        <w:trPr>
          <w:cantSplit/>
          <w:trHeight w:val="759"/>
        </w:trPr>
        <w:tc>
          <w:tcPr>
            <w:tcW w:w="2934" w:type="dxa"/>
            <w:vAlign w:val="center"/>
          </w:tcPr>
          <w:p w:rsidR="00A35C41" w:rsidRDefault="008E0DF7">
            <w:r>
              <w:t xml:space="preserve">Dvořák, Suk, Janáček, </w:t>
            </w:r>
            <w:proofErr w:type="spellStart"/>
            <w:r>
              <w:t>Ravel</w:t>
            </w:r>
            <w:proofErr w:type="spellEnd"/>
            <w:r>
              <w:t>, Debussy</w:t>
            </w:r>
          </w:p>
        </w:tc>
        <w:tc>
          <w:tcPr>
            <w:tcW w:w="3474" w:type="dxa"/>
            <w:gridSpan w:val="2"/>
            <w:vAlign w:val="center"/>
          </w:tcPr>
          <w:p w:rsidR="00A35C41" w:rsidRDefault="00D14383" w:rsidP="008E0DF7">
            <w:pPr>
              <w:suppressAutoHyphens w:val="0"/>
              <w:rPr>
                <w:i/>
              </w:rPr>
            </w:pPr>
            <w:r>
              <w:rPr>
                <w:i/>
              </w:rPr>
              <w:t>-</w:t>
            </w:r>
            <w:r w:rsidR="008E0DF7">
              <w:rPr>
                <w:i/>
              </w:rPr>
              <w:t>kriticky hodnotí hudební dílo</w:t>
            </w:r>
          </w:p>
        </w:tc>
        <w:tc>
          <w:tcPr>
            <w:tcW w:w="2919" w:type="dxa"/>
            <w:gridSpan w:val="2"/>
            <w:vAlign w:val="center"/>
          </w:tcPr>
          <w:p w:rsidR="00A35C41" w:rsidRDefault="00D14383">
            <w:r>
              <w:t>výrazové prostředky</w:t>
            </w:r>
          </w:p>
        </w:tc>
      </w:tr>
      <w:tr w:rsidR="00A35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bottom w:w="85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327" w:type="dxa"/>
            <w:gridSpan w:val="5"/>
            <w:vAlign w:val="center"/>
          </w:tcPr>
          <w:p w:rsidR="00A35C41" w:rsidRDefault="00A35C41"/>
        </w:tc>
      </w:tr>
    </w:tbl>
    <w:p w:rsidR="00503608" w:rsidRDefault="00503608"/>
    <w:sectPr w:rsidR="00503608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C845DEB"/>
    <w:multiLevelType w:val="hybridMultilevel"/>
    <w:tmpl w:val="C652D60A"/>
    <w:lvl w:ilvl="0" w:tplc="EFD450BC">
      <w:start w:val="1"/>
      <w:numFmt w:val="bullet"/>
      <w:pStyle w:val="VetvtextuRVPZV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5D03AF"/>
    <w:multiLevelType w:val="hybridMultilevel"/>
    <w:tmpl w:val="ED963678"/>
    <w:lvl w:ilvl="0" w:tplc="0756D808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83"/>
    <w:rsid w:val="00282443"/>
    <w:rsid w:val="00503608"/>
    <w:rsid w:val="008E0DF7"/>
    <w:rsid w:val="00A35C41"/>
    <w:rsid w:val="00D1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16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Pr>
      <w:sz w:val="22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Styl11bTunKurzvaVpravo02cmPed1b">
    <w:name w:val="Styl 11 b. Tučné Kurzíva Vpravo:  02 cm Před:  1 b."/>
    <w:basedOn w:val="Normln"/>
    <w:pPr>
      <w:suppressAutoHyphens w:val="0"/>
      <w:autoSpaceDE w:val="0"/>
      <w:autoSpaceDN w:val="0"/>
      <w:spacing w:before="20"/>
      <w:ind w:right="113"/>
    </w:pPr>
    <w:rPr>
      <w:b/>
      <w:bCs/>
      <w:i/>
      <w:iCs/>
      <w:sz w:val="22"/>
      <w:szCs w:val="22"/>
      <w:lang w:eastAsia="cs-CZ"/>
    </w:rPr>
  </w:style>
  <w:style w:type="paragraph" w:customStyle="1" w:styleId="VetvtextuRVPZV">
    <w:name w:val="Výčet v textu_RVPZV"/>
    <w:basedOn w:val="Normln"/>
    <w:pPr>
      <w:numPr>
        <w:numId w:val="4"/>
      </w:numPr>
      <w:tabs>
        <w:tab w:val="left" w:pos="567"/>
      </w:tabs>
      <w:suppressAutoHyphens w:val="0"/>
      <w:spacing w:before="60"/>
      <w:jc w:val="both"/>
    </w:pPr>
    <w:rPr>
      <w:sz w:val="22"/>
      <w:szCs w:val="22"/>
      <w:lang w:eastAsia="cs-CZ"/>
    </w:rPr>
  </w:style>
  <w:style w:type="character" w:customStyle="1" w:styleId="VetvtextuRVPZVChar">
    <w:name w:val="Výčet v textu_RVPZV Char"/>
    <w:basedOn w:val="Standardnpsmoodstavc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16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Pr>
      <w:sz w:val="22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Styl11bTunKurzvaVpravo02cmPed1b">
    <w:name w:val="Styl 11 b. Tučné Kurzíva Vpravo:  02 cm Před:  1 b."/>
    <w:basedOn w:val="Normln"/>
    <w:pPr>
      <w:suppressAutoHyphens w:val="0"/>
      <w:autoSpaceDE w:val="0"/>
      <w:autoSpaceDN w:val="0"/>
      <w:spacing w:before="20"/>
      <w:ind w:right="113"/>
    </w:pPr>
    <w:rPr>
      <w:b/>
      <w:bCs/>
      <w:i/>
      <w:iCs/>
      <w:sz w:val="22"/>
      <w:szCs w:val="22"/>
      <w:lang w:eastAsia="cs-CZ"/>
    </w:rPr>
  </w:style>
  <w:style w:type="paragraph" w:customStyle="1" w:styleId="VetvtextuRVPZV">
    <w:name w:val="Výčet v textu_RVPZV"/>
    <w:basedOn w:val="Normln"/>
    <w:pPr>
      <w:numPr>
        <w:numId w:val="4"/>
      </w:numPr>
      <w:tabs>
        <w:tab w:val="left" w:pos="567"/>
      </w:tabs>
      <w:suppressAutoHyphens w:val="0"/>
      <w:spacing w:before="60"/>
      <w:jc w:val="both"/>
    </w:pPr>
    <w:rPr>
      <w:sz w:val="22"/>
      <w:szCs w:val="22"/>
      <w:lang w:eastAsia="cs-CZ"/>
    </w:rPr>
  </w:style>
  <w:style w:type="character" w:customStyle="1" w:styleId="VetvtextuRVPZVChar">
    <w:name w:val="Výčet v textu_RVPZV Char"/>
    <w:basedOn w:val="Standardnpsmoodstavc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lavacova\Plocha\M&#283;s&#237;&#269;n&#237;%20pl&#225;ny\m&#283;s&#237;&#269;n&#237;%20pl&#225;n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měsíční plán</Template>
  <TotalTime>0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Měsíční plán třídy 7</vt:lpstr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Měsíční plán třídy 7</dc:title>
  <dc:creator>Hlavacova</dc:creator>
  <cp:lastModifiedBy>Hlaváčová Jarmila</cp:lastModifiedBy>
  <cp:revision>2</cp:revision>
  <cp:lastPrinted>2025-05-29T13:39:00Z</cp:lastPrinted>
  <dcterms:created xsi:type="dcterms:W3CDTF">2025-05-29T13:40:00Z</dcterms:created>
  <dcterms:modified xsi:type="dcterms:W3CDTF">2025-05-29T13:40:00Z</dcterms:modified>
</cp:coreProperties>
</file>