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7B8E5" w14:textId="1285CCB2" w:rsidR="00CF3C62" w:rsidRPr="00CF3C62" w:rsidRDefault="00CF3C62" w:rsidP="00CF3C62">
      <w:pPr>
        <w:jc w:val="center"/>
        <w:rPr>
          <w:sz w:val="36"/>
          <w:szCs w:val="36"/>
        </w:rPr>
      </w:pPr>
      <w:r w:rsidRPr="00CF3C62">
        <w:rPr>
          <w:b/>
          <w:bCs/>
          <w:sz w:val="36"/>
          <w:szCs w:val="36"/>
          <w:u w:val="single"/>
        </w:rPr>
        <w:t>Odraz světla</w:t>
      </w:r>
    </w:p>
    <w:p w14:paraId="320A7CD1" w14:textId="712F7439" w:rsidR="00CF3C62" w:rsidRDefault="00CF3C62" w:rsidP="00CF3C62">
      <w:pPr>
        <w:rPr>
          <w:sz w:val="28"/>
          <w:szCs w:val="28"/>
        </w:rPr>
      </w:pPr>
      <w:r>
        <w:rPr>
          <w:sz w:val="28"/>
          <w:szCs w:val="28"/>
        </w:rPr>
        <w:t xml:space="preserve">Optická zařízení, která odráží světelné paprsky, se jmenují </w:t>
      </w:r>
      <w:r>
        <w:rPr>
          <w:sz w:val="28"/>
          <w:szCs w:val="28"/>
          <w:u w:val="single"/>
        </w:rPr>
        <w:t>zrcadla</w:t>
      </w:r>
      <w:r>
        <w:rPr>
          <w:sz w:val="28"/>
          <w:szCs w:val="28"/>
        </w:rPr>
        <w:t>.</w:t>
      </w:r>
    </w:p>
    <w:p w14:paraId="448AA492" w14:textId="003E1947" w:rsidR="00CF3C62" w:rsidRDefault="00CF3C62" w:rsidP="00CF3C62">
      <w:pPr>
        <w:rPr>
          <w:sz w:val="28"/>
          <w:szCs w:val="28"/>
        </w:rPr>
      </w:pPr>
      <w:r>
        <w:rPr>
          <w:sz w:val="28"/>
          <w:szCs w:val="28"/>
        </w:rPr>
        <w:t xml:space="preserve">Podle zakřivení </w:t>
      </w:r>
      <w:r w:rsidRPr="00CF3C62">
        <w:rPr>
          <w:sz w:val="28"/>
          <w:szCs w:val="28"/>
          <w:u w:val="single"/>
        </w:rPr>
        <w:t>rozdělujeme zrcad</w:t>
      </w:r>
      <w:r>
        <w:rPr>
          <w:sz w:val="28"/>
          <w:szCs w:val="28"/>
        </w:rPr>
        <w:t>la na:</w:t>
      </w:r>
    </w:p>
    <w:p w14:paraId="695C6154" w14:textId="09FD7827" w:rsidR="00CF3C62" w:rsidRDefault="00CF3C62" w:rsidP="00CF3C62">
      <w:pPr>
        <w:rPr>
          <w:sz w:val="28"/>
          <w:szCs w:val="28"/>
        </w:rPr>
      </w:pPr>
      <w:r>
        <w:rPr>
          <w:sz w:val="28"/>
          <w:szCs w:val="28"/>
        </w:rPr>
        <w:t>- rovinná</w:t>
      </w:r>
    </w:p>
    <w:p w14:paraId="5BF71F39" w14:textId="1C192AA1" w:rsidR="00CF3C62" w:rsidRDefault="00CF3C62" w:rsidP="00CF3C62">
      <w:pPr>
        <w:rPr>
          <w:sz w:val="28"/>
          <w:szCs w:val="28"/>
        </w:rPr>
      </w:pPr>
      <w:r>
        <w:rPr>
          <w:sz w:val="28"/>
          <w:szCs w:val="28"/>
        </w:rPr>
        <w:t>- dutá</w:t>
      </w:r>
    </w:p>
    <w:p w14:paraId="0C8530DE" w14:textId="033D74F5" w:rsidR="00CF3C62" w:rsidRDefault="00CF3C62" w:rsidP="00CF3C62">
      <w:pPr>
        <w:rPr>
          <w:sz w:val="28"/>
          <w:szCs w:val="28"/>
        </w:rPr>
      </w:pPr>
      <w:r>
        <w:rPr>
          <w:sz w:val="28"/>
          <w:szCs w:val="28"/>
        </w:rPr>
        <w:t>-vypuklá</w:t>
      </w:r>
    </w:p>
    <w:p w14:paraId="67BC9359" w14:textId="62AB3A7E" w:rsidR="00CF3C62" w:rsidRPr="00511D31" w:rsidRDefault="00CF3C62" w:rsidP="00CF3C62">
      <w:pPr>
        <w:jc w:val="center"/>
        <w:rPr>
          <w:sz w:val="32"/>
          <w:szCs w:val="32"/>
        </w:rPr>
      </w:pPr>
      <w:r w:rsidRPr="00511D31">
        <w:rPr>
          <w:b/>
          <w:bCs/>
          <w:sz w:val="32"/>
          <w:szCs w:val="32"/>
          <w:u w:val="single"/>
        </w:rPr>
        <w:t>Rovinné zrcadlo</w:t>
      </w:r>
    </w:p>
    <w:p w14:paraId="5DEFE464" w14:textId="443D6EB4" w:rsidR="00CF3C62" w:rsidRDefault="008465F4" w:rsidP="00CF3C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CCC2DD" wp14:editId="135AE649">
            <wp:extent cx="4695825" cy="2191386"/>
            <wp:effectExtent l="0" t="0" r="0" b="0"/>
            <wp:docPr id="1" name="Obrázek 1" descr="Obsah obrázku text, kočka, savci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očka, savci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478" cy="221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2DB88" w14:textId="5A9CC8D1" w:rsidR="008465F4" w:rsidRDefault="008465F4" w:rsidP="008465F4">
      <w:pPr>
        <w:rPr>
          <w:sz w:val="28"/>
          <w:szCs w:val="28"/>
        </w:rPr>
      </w:pPr>
    </w:p>
    <w:p w14:paraId="4BD0D770" w14:textId="73D19793" w:rsidR="008465F4" w:rsidRPr="008465F4" w:rsidRDefault="008465F4" w:rsidP="008465F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(napište si větu a pomocí pravítka nakreslete obrázek, nic do něj nepište, jenom označte 2 paprsky </w:t>
      </w:r>
      <w:r>
        <w:rPr>
          <w:b/>
          <w:bCs/>
          <w:color w:val="FF0000"/>
          <w:sz w:val="28"/>
          <w:szCs w:val="28"/>
          <w:u w:val="single"/>
        </w:rPr>
        <w:t>a</w:t>
      </w:r>
      <w:r>
        <w:rPr>
          <w:b/>
          <w:bCs/>
          <w:color w:val="FF0000"/>
          <w:sz w:val="28"/>
          <w:szCs w:val="28"/>
        </w:rPr>
        <w:t xml:space="preserve">, </w:t>
      </w:r>
      <w:r>
        <w:rPr>
          <w:b/>
          <w:bCs/>
          <w:color w:val="FF0000"/>
          <w:sz w:val="28"/>
          <w:szCs w:val="28"/>
          <w:u w:val="single"/>
        </w:rPr>
        <w:t>b,</w:t>
      </w:r>
      <w:r>
        <w:rPr>
          <w:b/>
          <w:bCs/>
          <w:color w:val="FF0000"/>
          <w:sz w:val="28"/>
          <w:szCs w:val="28"/>
        </w:rPr>
        <w:t xml:space="preserve"> na spodní plochu – to šedé, napište </w:t>
      </w:r>
      <w:r w:rsidRPr="00AE7B98">
        <w:rPr>
          <w:b/>
          <w:bCs/>
          <w:color w:val="FF0000"/>
          <w:sz w:val="28"/>
          <w:szCs w:val="28"/>
          <w:u w:val="single"/>
        </w:rPr>
        <w:t>rovinné zrcadlo</w:t>
      </w:r>
      <w:r w:rsidR="00AE7B98">
        <w:rPr>
          <w:b/>
          <w:bCs/>
          <w:color w:val="FF0000"/>
          <w:sz w:val="28"/>
          <w:szCs w:val="28"/>
        </w:rPr>
        <w:t>):</w:t>
      </w:r>
    </w:p>
    <w:p w14:paraId="69915E57" w14:textId="3CAE5ED8" w:rsidR="008465F4" w:rsidRDefault="008465F4" w:rsidP="008465F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D54B26" wp14:editId="61AA3AC0">
            <wp:extent cx="6091297" cy="1333500"/>
            <wp:effectExtent l="0" t="0" r="508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936" cy="134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B4ACB" w14:textId="50357925" w:rsidR="00511D31" w:rsidRPr="00511D31" w:rsidRDefault="00511D31" w:rsidP="008465F4">
      <w:pPr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Jak zobrazuje rovinné zrcadlo: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D31" w14:paraId="69A9D6F4" w14:textId="77777777" w:rsidTr="00511D31">
        <w:tc>
          <w:tcPr>
            <w:tcW w:w="9062" w:type="dxa"/>
          </w:tcPr>
          <w:p w14:paraId="49E307F9" w14:textId="77777777" w:rsidR="00511D31" w:rsidRDefault="00511D31" w:rsidP="00511D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Předmět i obraz jsou v rovinném zrcadle stejně velké a ve stejné vzdálenosti od zrcadla.</w:t>
            </w:r>
          </w:p>
          <w:p w14:paraId="6FBD4003" w14:textId="77777777" w:rsidR="00511D31" w:rsidRDefault="00511D31" w:rsidP="00511D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Odrazem se pravá strana mění v levou a levá v pravou.</w:t>
            </w:r>
          </w:p>
          <w:p w14:paraId="4CE433F3" w14:textId="21295190" w:rsidR="00511D31" w:rsidRDefault="00511D31" w:rsidP="00511D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Obraz je obrácený opačně než předmět.</w:t>
            </w:r>
          </w:p>
        </w:tc>
      </w:tr>
    </w:tbl>
    <w:p w14:paraId="35ED4592" w14:textId="6A92B15A" w:rsidR="00B64C41" w:rsidRDefault="00B64C41" w:rsidP="00B64C41">
      <w:pPr>
        <w:rPr>
          <w:noProof/>
          <w:sz w:val="28"/>
          <w:szCs w:val="28"/>
        </w:rPr>
      </w:pPr>
    </w:p>
    <w:p w14:paraId="18AAB632" w14:textId="244D432B" w:rsidR="00B64C41" w:rsidRPr="00417F50" w:rsidRDefault="00B64C41" w:rsidP="00B64C41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Zákon dopadu a odrazu:</w:t>
      </w:r>
      <w:r w:rsidR="00417F50">
        <w:rPr>
          <w:sz w:val="28"/>
          <w:szCs w:val="28"/>
        </w:rPr>
        <w:t xml:space="preserve"> </w:t>
      </w:r>
      <w:r w:rsidR="00417F50">
        <w:rPr>
          <w:b/>
          <w:bCs/>
          <w:color w:val="FF0000"/>
          <w:sz w:val="28"/>
          <w:szCs w:val="28"/>
        </w:rPr>
        <w:t>(nakreslit obrázek)</w:t>
      </w:r>
    </w:p>
    <w:p w14:paraId="4FD24156" w14:textId="77777777" w:rsidR="00B64C41" w:rsidRDefault="00B64C41" w:rsidP="00B64C41">
      <w:pPr>
        <w:rPr>
          <w:sz w:val="28"/>
          <w:szCs w:val="28"/>
        </w:rPr>
      </w:pPr>
    </w:p>
    <w:tbl>
      <w:tblPr>
        <w:tblStyle w:val="Mkatabulky"/>
        <w:tblW w:w="0" w:type="auto"/>
        <w:tblInd w:w="2122" w:type="dxa"/>
        <w:tblLook w:val="04A0" w:firstRow="1" w:lastRow="0" w:firstColumn="1" w:lastColumn="0" w:noHBand="0" w:noVBand="1"/>
      </w:tblPr>
      <w:tblGrid>
        <w:gridCol w:w="4819"/>
      </w:tblGrid>
      <w:tr w:rsidR="00B64C41" w14:paraId="4EA016B0" w14:textId="77777777" w:rsidTr="00B64C41">
        <w:tc>
          <w:tcPr>
            <w:tcW w:w="4819" w:type="dxa"/>
          </w:tcPr>
          <w:p w14:paraId="026743C9" w14:textId="043DCBB7" w:rsidR="00B64C41" w:rsidRPr="00B64C41" w:rsidRDefault="00B64C41" w:rsidP="00B64C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Úhel odrazu rovná se úhlu dopadu.</w:t>
            </w:r>
          </w:p>
        </w:tc>
      </w:tr>
    </w:tbl>
    <w:p w14:paraId="51BCF12A" w14:textId="2B20099E" w:rsidR="00B64C41" w:rsidRDefault="00B64C41" w:rsidP="00B64C41">
      <w:pPr>
        <w:rPr>
          <w:sz w:val="28"/>
          <w:szCs w:val="28"/>
        </w:rPr>
      </w:pPr>
    </w:p>
    <w:p w14:paraId="071DBAEF" w14:textId="29EE7049" w:rsidR="00B64C41" w:rsidRDefault="00B64C41" w:rsidP="00B64C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567244" wp14:editId="40D71066">
            <wp:extent cx="5760720" cy="37261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C6506" w14:textId="09518FF2" w:rsidR="00B64C41" w:rsidRPr="00417F50" w:rsidRDefault="00B64C41" w:rsidP="00B64C41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Jak odráží kout</w:t>
      </w:r>
      <w:r w:rsidR="00511D31">
        <w:rPr>
          <w:b/>
          <w:bCs/>
          <w:sz w:val="28"/>
          <w:szCs w:val="28"/>
          <w:u w:val="single"/>
        </w:rPr>
        <w:t>:</w:t>
      </w:r>
      <w:r w:rsidR="00417F50">
        <w:rPr>
          <w:b/>
          <w:bCs/>
          <w:color w:val="FF0000"/>
          <w:sz w:val="28"/>
          <w:szCs w:val="28"/>
        </w:rPr>
        <w:t xml:space="preserve"> (nakreslit obrázky)</w:t>
      </w:r>
    </w:p>
    <w:p w14:paraId="32E5601A" w14:textId="77777777" w:rsidR="00417F50" w:rsidRDefault="00417F50" w:rsidP="00B64C41">
      <w:pPr>
        <w:rPr>
          <w:sz w:val="28"/>
          <w:szCs w:val="28"/>
          <w:u w:val="single"/>
        </w:rPr>
      </w:pPr>
    </w:p>
    <w:p w14:paraId="69B02FD3" w14:textId="481A4567" w:rsidR="00511D31" w:rsidRDefault="00511D31" w:rsidP="00B64C41">
      <w:pPr>
        <w:rPr>
          <w:sz w:val="28"/>
          <w:szCs w:val="28"/>
        </w:rPr>
      </w:pPr>
      <w:r>
        <w:rPr>
          <w:sz w:val="28"/>
          <w:szCs w:val="28"/>
          <w:u w:val="single"/>
        </w:rPr>
        <w:t>Kout</w:t>
      </w:r>
      <w:r>
        <w:rPr>
          <w:sz w:val="28"/>
          <w:szCs w:val="28"/>
        </w:rPr>
        <w:t xml:space="preserve"> jsou dvě zrcadla, která svírají úhel 90°.</w:t>
      </w:r>
    </w:p>
    <w:p w14:paraId="5893D6D5" w14:textId="72546DE2" w:rsidR="00511D31" w:rsidRDefault="0026239E" w:rsidP="00B64C4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413E0C" wp14:editId="2E908F5B">
            <wp:simplePos x="899160" y="6659880"/>
            <wp:positionH relativeFrom="margin">
              <wp:align>left</wp:align>
            </wp:positionH>
            <wp:positionV relativeFrom="paragraph">
              <wp:align>top</wp:align>
            </wp:positionV>
            <wp:extent cx="2171700" cy="1522730"/>
            <wp:effectExtent l="0" t="0" r="0" b="127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499" cy="1552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 wp14:anchorId="4133E1A8" wp14:editId="4F9F5FB4">
            <wp:extent cx="2812783" cy="1287780"/>
            <wp:effectExtent l="0" t="0" r="6985" b="7620"/>
            <wp:docPr id="5" name="Obrázek 5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klipart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245" cy="1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878E1" w14:textId="53B162AD" w:rsidR="0026239E" w:rsidRDefault="0026239E" w:rsidP="00B64C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Odrazka</w:t>
      </w:r>
    </w:p>
    <w:p w14:paraId="3D877ED2" w14:textId="57236388" w:rsidR="0026239E" w:rsidRDefault="0026239E" w:rsidP="00B64C41">
      <w:pPr>
        <w:rPr>
          <w:sz w:val="28"/>
          <w:szCs w:val="28"/>
        </w:rPr>
      </w:pPr>
      <w:r>
        <w:rPr>
          <w:sz w:val="28"/>
          <w:szCs w:val="28"/>
        </w:rPr>
        <w:t>Odražené paprsky z koutu se odrazí zpátky na místo, odkud přišli, tj. směrem ke zdroji světla.</w:t>
      </w:r>
    </w:p>
    <w:p w14:paraId="03AE4CB3" w14:textId="024004B6" w:rsidR="0026239E" w:rsidRDefault="0026239E" w:rsidP="00B64C41">
      <w:pPr>
        <w:rPr>
          <w:sz w:val="28"/>
          <w:szCs w:val="28"/>
        </w:rPr>
      </w:pPr>
      <w:r w:rsidRPr="0026239E">
        <w:rPr>
          <w:sz w:val="28"/>
          <w:szCs w:val="28"/>
          <w:u w:val="single"/>
        </w:rPr>
        <w:t>Využití koutu</w:t>
      </w:r>
      <w:r>
        <w:rPr>
          <w:sz w:val="28"/>
          <w:szCs w:val="28"/>
        </w:rPr>
        <w:t xml:space="preserve"> – odrazky u vozidel, na patnících, bezpečnostní proužky na oblečení…</w:t>
      </w:r>
    </w:p>
    <w:p w14:paraId="6D0173F6" w14:textId="190BD9C2" w:rsidR="0026239E" w:rsidRDefault="00417F50" w:rsidP="00B64C41">
      <w:pPr>
        <w:rPr>
          <w:sz w:val="28"/>
          <w:szCs w:val="28"/>
        </w:rPr>
      </w:pPr>
      <w:r w:rsidRPr="00417F50">
        <w:rPr>
          <w:b/>
          <w:bCs/>
          <w:sz w:val="28"/>
          <w:szCs w:val="28"/>
          <w:u w:val="single"/>
        </w:rPr>
        <w:lastRenderedPageBreak/>
        <w:t>Periskop:</w:t>
      </w:r>
    </w:p>
    <w:p w14:paraId="76ADACB5" w14:textId="623B471F" w:rsidR="00417F50" w:rsidRDefault="00417F50" w:rsidP="00417F50">
      <w:pPr>
        <w:rPr>
          <w:sz w:val="28"/>
          <w:szCs w:val="28"/>
        </w:rPr>
      </w:pPr>
      <w:r>
        <w:rPr>
          <w:sz w:val="28"/>
          <w:szCs w:val="28"/>
        </w:rPr>
        <w:t>- u</w:t>
      </w:r>
      <w:r w:rsidRPr="00417F50">
        <w:rPr>
          <w:sz w:val="28"/>
          <w:szCs w:val="28"/>
        </w:rPr>
        <w:t>možňuje skryté pozorování</w:t>
      </w:r>
      <w:r>
        <w:rPr>
          <w:sz w:val="28"/>
          <w:szCs w:val="28"/>
        </w:rPr>
        <w:t xml:space="preserve"> (ponorky, zákopy, bojová vozidla…)</w:t>
      </w:r>
    </w:p>
    <w:p w14:paraId="3C9F6918" w14:textId="61F776FF" w:rsidR="00417F50" w:rsidRDefault="00417F50" w:rsidP="00417F50">
      <w:pPr>
        <w:rPr>
          <w:sz w:val="28"/>
          <w:szCs w:val="28"/>
        </w:rPr>
      </w:pPr>
      <w:r>
        <w:rPr>
          <w:sz w:val="28"/>
          <w:szCs w:val="28"/>
        </w:rPr>
        <w:t>- využívá dvě rovinná zrcadla</w:t>
      </w:r>
      <w:r w:rsidR="009829D7">
        <w:rPr>
          <w:sz w:val="28"/>
          <w:szCs w:val="28"/>
        </w:rPr>
        <w:t xml:space="preserve"> pro odraz paprsku</w:t>
      </w:r>
    </w:p>
    <w:p w14:paraId="65BC93FA" w14:textId="48D73D84" w:rsidR="00417F50" w:rsidRDefault="00417F50" w:rsidP="00417F50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(nakreslete si </w:t>
      </w:r>
      <w:r w:rsidR="000E2027">
        <w:rPr>
          <w:b/>
          <w:bCs/>
          <w:color w:val="FF0000"/>
          <w:sz w:val="28"/>
          <w:szCs w:val="28"/>
        </w:rPr>
        <w:t xml:space="preserve">první </w:t>
      </w:r>
      <w:r>
        <w:rPr>
          <w:b/>
          <w:bCs/>
          <w:color w:val="FF0000"/>
          <w:sz w:val="28"/>
          <w:szCs w:val="28"/>
        </w:rPr>
        <w:t>obrázek)</w:t>
      </w:r>
    </w:p>
    <w:p w14:paraId="3A531686" w14:textId="1F289843" w:rsidR="000E2027" w:rsidRPr="000E2027" w:rsidRDefault="00417F50" w:rsidP="000E202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44732B77" wp14:editId="1CECC969">
            <wp:extent cx="4159358" cy="2583180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974" cy="262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6981A" w14:textId="77777777" w:rsidR="000E2027" w:rsidRDefault="000E2027" w:rsidP="000E2027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0F5AC4A3" wp14:editId="7B1CDAAB">
            <wp:extent cx="3162253" cy="2880360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145" cy="296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0F42D" w14:textId="6A461F38" w:rsidR="000E2027" w:rsidRDefault="009829D7" w:rsidP="000E2027">
      <w:pPr>
        <w:rPr>
          <w:sz w:val="28"/>
          <w:szCs w:val="28"/>
        </w:rPr>
      </w:pPr>
      <w:r w:rsidRPr="009829D7">
        <w:rPr>
          <w:b/>
          <w:bCs/>
          <w:sz w:val="28"/>
          <w:szCs w:val="28"/>
          <w:u w:val="single"/>
        </w:rPr>
        <w:t>Využití rovinného zrcad</w:t>
      </w:r>
      <w:r>
        <w:rPr>
          <w:b/>
          <w:bCs/>
          <w:sz w:val="28"/>
          <w:szCs w:val="28"/>
          <w:u w:val="single"/>
        </w:rPr>
        <w:t>la</w:t>
      </w:r>
      <w:r>
        <w:rPr>
          <w:sz w:val="28"/>
          <w:szCs w:val="28"/>
        </w:rPr>
        <w:t>:</w:t>
      </w:r>
    </w:p>
    <w:p w14:paraId="18AF5207" w14:textId="64D6ABA3" w:rsidR="009829D7" w:rsidRDefault="009829D7" w:rsidP="009829D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9D7">
        <w:rPr>
          <w:sz w:val="28"/>
          <w:szCs w:val="28"/>
        </w:rPr>
        <w:t>domácnosti</w:t>
      </w:r>
      <w:r>
        <w:rPr>
          <w:sz w:val="28"/>
          <w:szCs w:val="28"/>
        </w:rPr>
        <w:t>, šatny</w:t>
      </w:r>
    </w:p>
    <w:p w14:paraId="1A8369A7" w14:textId="779CAF7B" w:rsidR="009829D7" w:rsidRDefault="009829D7" w:rsidP="009829D7">
      <w:pPr>
        <w:rPr>
          <w:sz w:val="28"/>
          <w:szCs w:val="28"/>
        </w:rPr>
      </w:pPr>
      <w:r>
        <w:rPr>
          <w:sz w:val="28"/>
          <w:szCs w:val="28"/>
        </w:rPr>
        <w:t>- odrazky</w:t>
      </w:r>
    </w:p>
    <w:p w14:paraId="5104EC4E" w14:textId="7F0F4CB6" w:rsidR="009829D7" w:rsidRPr="009829D7" w:rsidRDefault="009829D7" w:rsidP="009829D7">
      <w:pPr>
        <w:rPr>
          <w:sz w:val="28"/>
          <w:szCs w:val="28"/>
        </w:rPr>
      </w:pPr>
      <w:r>
        <w:rPr>
          <w:sz w:val="28"/>
          <w:szCs w:val="28"/>
        </w:rPr>
        <w:t>- periskopy</w:t>
      </w:r>
    </w:p>
    <w:sectPr w:rsidR="009829D7" w:rsidRPr="0098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7E3BE" w14:textId="77777777" w:rsidR="00B64C41" w:rsidRDefault="00B64C41" w:rsidP="00B64C41">
      <w:pPr>
        <w:spacing w:after="0" w:line="240" w:lineRule="auto"/>
      </w:pPr>
      <w:r>
        <w:separator/>
      </w:r>
    </w:p>
  </w:endnote>
  <w:endnote w:type="continuationSeparator" w:id="0">
    <w:p w14:paraId="2CFF00AE" w14:textId="77777777" w:rsidR="00B64C41" w:rsidRDefault="00B64C41" w:rsidP="00B6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869B2" w14:textId="77777777" w:rsidR="00B64C41" w:rsidRDefault="00B64C41" w:rsidP="00B64C41">
      <w:pPr>
        <w:spacing w:after="0" w:line="240" w:lineRule="auto"/>
      </w:pPr>
      <w:r>
        <w:separator/>
      </w:r>
    </w:p>
  </w:footnote>
  <w:footnote w:type="continuationSeparator" w:id="0">
    <w:p w14:paraId="2DB41524" w14:textId="77777777" w:rsidR="00B64C41" w:rsidRDefault="00B64C41" w:rsidP="00B6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92459"/>
    <w:multiLevelType w:val="hybridMultilevel"/>
    <w:tmpl w:val="BB0C5902"/>
    <w:lvl w:ilvl="0" w:tplc="F37EC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96015"/>
    <w:multiLevelType w:val="hybridMultilevel"/>
    <w:tmpl w:val="AB906244"/>
    <w:lvl w:ilvl="0" w:tplc="0C50B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62"/>
    <w:rsid w:val="000E2027"/>
    <w:rsid w:val="0026239E"/>
    <w:rsid w:val="00417F50"/>
    <w:rsid w:val="00511D31"/>
    <w:rsid w:val="008465F4"/>
    <w:rsid w:val="009829D7"/>
    <w:rsid w:val="00AE7B98"/>
    <w:rsid w:val="00B64C41"/>
    <w:rsid w:val="00C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7096"/>
  <w15:chartTrackingRefBased/>
  <w15:docId w15:val="{AEF63EFE-F6EB-4CBE-8543-EEF31C4C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C41"/>
  </w:style>
  <w:style w:type="paragraph" w:styleId="Zpat">
    <w:name w:val="footer"/>
    <w:basedOn w:val="Normln"/>
    <w:link w:val="ZpatChar"/>
    <w:uiPriority w:val="99"/>
    <w:unhideWhenUsed/>
    <w:rsid w:val="00B6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4C41"/>
  </w:style>
  <w:style w:type="paragraph" w:styleId="Odstavecseseznamem">
    <w:name w:val="List Paragraph"/>
    <w:basedOn w:val="Normln"/>
    <w:uiPriority w:val="34"/>
    <w:qFormat/>
    <w:rsid w:val="0041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f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f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fi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cp:keywords/>
  <dc:description/>
  <cp:lastModifiedBy>Jozef Trangoš</cp:lastModifiedBy>
  <cp:revision>4</cp:revision>
  <dcterms:created xsi:type="dcterms:W3CDTF">2021-03-24T11:50:00Z</dcterms:created>
  <dcterms:modified xsi:type="dcterms:W3CDTF">2021-04-06T12:14:00Z</dcterms:modified>
</cp:coreProperties>
</file>