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bidi w:val="0"/>
        <w:jc w:val="center"/>
        <w:rPr/>
      </w:pPr>
      <w:r>
        <w:rPr>
          <w:b/>
          <w:bCs/>
          <w:sz w:val="32"/>
          <w:szCs w:val="32"/>
        </w:rPr>
        <w:t>ROVNOMĚRNÝ POHYB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sz w:val="28"/>
          <w:szCs w:val="28"/>
        </w:rPr>
        <w:t xml:space="preserve">- je pohyb, kdy těleso urazí </w:t>
      </w:r>
      <w:r>
        <w:rPr>
          <w:sz w:val="28"/>
          <w:szCs w:val="28"/>
          <w:u w:val="single"/>
        </w:rPr>
        <w:t>stejný úsek dráhy za stejný čas</w:t>
      </w:r>
    </w:p>
    <w:p>
      <w:pPr>
        <w:pStyle w:val="Normal"/>
        <w:bidi w:val="0"/>
        <w:jc w:val="left"/>
        <w:rPr/>
      </w:pPr>
      <w:r>
        <w:rPr>
          <w:sz w:val="28"/>
          <w:szCs w:val="28"/>
        </w:rPr>
        <w:t xml:space="preserve">- těleso </w:t>
      </w:r>
      <w:r>
        <w:rPr>
          <w:sz w:val="28"/>
          <w:szCs w:val="28"/>
          <w:u w:val="single"/>
        </w:rPr>
        <w:t>nemění rychlost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809365" cy="1561465"/>
            <wp:effectExtent l="0" t="0" r="0" b="0"/>
            <wp:wrapSquare wrapText="largest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" t="-23" r="-9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9365" cy="1561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bidi w:val="0"/>
        <w:jc w:val="left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bidi w:val="0"/>
        <w:jc w:val="left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bidi w:val="0"/>
        <w:jc w:val="left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bidi w:val="0"/>
        <w:jc w:val="left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bidi w:val="0"/>
        <w:jc w:val="left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bidi w:val="0"/>
        <w:jc w:val="left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bidi w:val="0"/>
        <w:jc w:val="left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Veličiny pohybu: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6407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040"/>
        <w:gridCol w:w="1425"/>
        <w:gridCol w:w="2942"/>
      </w:tblGrid>
      <w:tr>
        <w:trPr/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bidi w:val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Název veličiny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bidi w:val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Označení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bidi w:val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Základní jednotka</w:t>
            </w:r>
          </w:p>
        </w:tc>
      </w:tr>
      <w:tr>
        <w:trPr/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dráha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29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</w:tr>
      <w:tr>
        <w:trPr/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rychlost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29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m/s</w:t>
            </w:r>
          </w:p>
        </w:tc>
      </w:tr>
      <w:tr>
        <w:trPr/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čas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29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</w:tr>
    </w:tbl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Jednotky:</w:t>
      </w:r>
    </w:p>
    <w:p>
      <w:pPr>
        <w:pStyle w:val="Normal"/>
        <w:bidi w:val="0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bidi w:val="0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a) základní: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m … metr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m/s … metr za sekundu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s … sekunda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b) odvozené, často používané:</w:t>
      </w:r>
    </w:p>
    <w:p>
      <w:pPr>
        <w:pStyle w:val="Normal"/>
        <w:bidi w:val="0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bidi w:val="0"/>
        <w:jc w:val="left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km … kilometr</w:t>
      </w:r>
    </w:p>
    <w:p>
      <w:pPr>
        <w:pStyle w:val="Normal"/>
        <w:bidi w:val="0"/>
        <w:jc w:val="left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km/h … kilometr za hodinu</w:t>
      </w:r>
    </w:p>
    <w:p>
      <w:pPr>
        <w:pStyle w:val="Normal"/>
        <w:bidi w:val="0"/>
        <w:jc w:val="left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h … hodina</w:t>
      </w:r>
    </w:p>
    <w:p>
      <w:pPr>
        <w:pStyle w:val="Normal"/>
        <w:bidi w:val="0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bidi w:val="0"/>
        <w:jc w:val="left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Výpočet dráhy rovnoměrného pohybu:</w:t>
      </w:r>
    </w:p>
    <w:p>
      <w:pPr>
        <w:pStyle w:val="Normal"/>
        <w:bidi w:val="0"/>
        <w:jc w:val="left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bidi w:val="0"/>
        <w:jc w:val="left"/>
        <w:rPr>
          <w:b/>
          <w:b/>
          <w:bCs/>
          <w:sz w:val="28"/>
          <w:szCs w:val="28"/>
          <w:u w:val="none"/>
        </w:rPr>
      </w:pPr>
      <w:r>
        <w:rPr>
          <w:b/>
          <w:bCs/>
          <w:sz w:val="28"/>
          <w:szCs w:val="28"/>
          <w:u w:val="none"/>
        </w:rPr>
        <w:t>Př.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  <w:t>Automobil se pohybuje rovnoměrným pohybem rychlostí 100 km/h, tj. každou hodinu ujede dráhu 100 km. Jakou dráhu ujede za 2 hodiny, 3 hodiny, půl hodiny?</w:t>
      </w:r>
    </w:p>
    <w:p>
      <w:pPr>
        <w:pStyle w:val="Normal"/>
        <w:bidi w:val="0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Řešení: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/>
      </w:pPr>
      <w:r>
        <w:rPr>
          <w:sz w:val="28"/>
          <w:szCs w:val="28"/>
        </w:rPr>
        <w:t>za 1 h … 100 km/h . 1h = 100 km</w:t>
      </w:r>
    </w:p>
    <w:p>
      <w:pPr>
        <w:pStyle w:val="Normal"/>
        <w:bidi w:val="0"/>
        <w:jc w:val="left"/>
        <w:rPr/>
      </w:pPr>
      <w:r>
        <w:rPr>
          <w:sz w:val="28"/>
          <w:szCs w:val="28"/>
        </w:rPr>
        <w:t>za 2 h … 100 km/h . 2 h = 200 km</w:t>
      </w:r>
    </w:p>
    <w:p>
      <w:pPr>
        <w:pStyle w:val="Normal"/>
        <w:bidi w:val="0"/>
        <w:jc w:val="left"/>
        <w:rPr/>
      </w:pPr>
      <w:r>
        <w:rPr>
          <w:sz w:val="28"/>
          <w:szCs w:val="28"/>
        </w:rPr>
        <w:t>za 3 h … 100 km/h . 3 h = 300 km</w:t>
      </w:r>
    </w:p>
    <w:p>
      <w:pPr>
        <w:pStyle w:val="Normal"/>
        <w:bidi w:val="0"/>
        <w:jc w:val="left"/>
        <w:rPr/>
      </w:pPr>
      <w:r>
        <w:rPr>
          <w:sz w:val="28"/>
          <w:szCs w:val="28"/>
        </w:rPr>
        <w:t>za 0,5 h … 100 km/h . 0,5 h = 50 km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640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40"/>
      </w:tblGrid>
      <w:tr>
        <w:trPr>
          <w:trHeight w:val="1305" w:hRule="atLeast"/>
        </w:trPr>
        <w:tc>
          <w:tcPr>
            <w:tcW w:w="9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bidi w:val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Dráhu rovnoměrného pohybu vypočítáme takto:</w:t>
            </w:r>
          </w:p>
          <w:p>
            <w:pPr>
              <w:pStyle w:val="Obsahtabulky"/>
              <w:bidi w:val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Obsahtabulky"/>
              <w:bidi w:val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dráha = rychlost . čas</w:t>
            </w:r>
          </w:p>
        </w:tc>
      </w:tr>
    </w:tbl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/>
      </w:pPr>
      <w:r>
        <w:rPr>
          <w:sz w:val="28"/>
          <w:szCs w:val="28"/>
        </w:rPr>
        <w:t xml:space="preserve">Pomocí označení veličin pohybu </w:t>
      </w:r>
      <w:r>
        <w:rPr>
          <w:b/>
          <w:bCs/>
          <w:sz w:val="28"/>
          <w:szCs w:val="28"/>
        </w:rPr>
        <w:t>s, v, t</w:t>
      </w:r>
      <w:r>
        <w:rPr>
          <w:b w:val="false"/>
          <w:bCs w:val="false"/>
          <w:sz w:val="28"/>
          <w:szCs w:val="28"/>
        </w:rPr>
        <w:t xml:space="preserve"> můžeme napsat </w:t>
      </w:r>
      <w:r>
        <w:rPr>
          <w:b w:val="false"/>
          <w:bCs w:val="false"/>
          <w:sz w:val="28"/>
          <w:szCs w:val="28"/>
          <w:u w:val="single"/>
        </w:rPr>
        <w:t>vzorec pro výpočet dráhy</w:t>
      </w:r>
      <w:r>
        <w:rPr>
          <w:b w:val="false"/>
          <w:bCs w:val="false"/>
          <w:sz w:val="28"/>
          <w:szCs w:val="28"/>
        </w:rPr>
        <w:t>: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2717" w:type="dxa"/>
        <w:jc w:val="left"/>
        <w:tblInd w:w="38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717"/>
      </w:tblGrid>
      <w:tr>
        <w:trPr/>
        <w:tc>
          <w:tcPr>
            <w:tcW w:w="2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bidi w:val="0"/>
              <w:jc w:val="center"/>
              <w:rPr>
                <w:b/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s = v . t</w:t>
            </w:r>
          </w:p>
        </w:tc>
      </w:tr>
    </w:tbl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color w:val="C9211E"/>
          <w:sz w:val="28"/>
          <w:szCs w:val="28"/>
        </w:rPr>
      </w:pPr>
      <w:r>
        <w:rPr>
          <w:color w:val="C9211E"/>
          <w:sz w:val="28"/>
          <w:szCs w:val="28"/>
        </w:rPr>
        <w:t>V další hodině si ukážeme, jakým způsobem se počítají fyzikální příklady s použitím tohoto vzorce. Hezký den.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Obsahtabulky">
    <w:name w:val="Obsah tabulky"/>
    <w:basedOn w:val="Normal"/>
    <w:qFormat/>
    <w:pPr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LibreOffice/6.4.4.2$Windows_x86 LibreOffice_project/3d775be2011f3886db32dfd395a6a6d1ca2630ff</Application>
  <Pages>3</Pages>
  <Words>186</Words>
  <Characters>756</Characters>
  <CharactersWithSpaces>904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2020-10-11T20:08:24Z</dcterms:created>
  <dc:creator/>
  <dc:description/>
  <dc:language>cs-CZ</dc:language>
  <cp:lastModifiedBy/>
  <cp:lastPrinted>1995-11-21T17:41:00Z</cp:lastPrinted>
  <dcterms:modified xsi:type="dcterms:W3CDTF">2020-10-11T21:14:51Z</dcterms:modified>
  <cp:revision>1</cp:revision>
  <dc:subject/>
  <dc:title/>
</cp:coreProperties>
</file>