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ackground w:color="FFFFFF"/>
  <w:body>
    <w:p xmlns:wp14="http://schemas.microsoft.com/office/word/2010/wordml" w:rsidR="00103289" w:rsidRDefault="002B6853" w14:paraId="5245EEA2" wp14:textId="77777777">
      <w:pPr>
        <w:rPr>
          <w:b/>
        </w:rPr>
      </w:pPr>
      <w:r>
        <w:rPr>
          <w:noProof/>
        </w:rPr>
        <w:drawing>
          <wp:anchor xmlns:wp14="http://schemas.microsoft.com/office/word/2010/wordprocessingDrawing" distT="0" distB="0" distL="114935" distR="114935" simplePos="0" relativeHeight="251657728" behindDoc="1" locked="0" layoutInCell="1" allowOverlap="1" wp14:anchorId="1C11B245" wp14:editId="7777777">
            <wp:simplePos x="0" y="0"/>
            <wp:positionH relativeFrom="column">
              <wp:posOffset>4800600</wp:posOffset>
            </wp:positionH>
            <wp:positionV relativeFrom="paragraph">
              <wp:posOffset>-228600</wp:posOffset>
            </wp:positionV>
            <wp:extent cx="1018540" cy="100901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1009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289">
        <w:rPr>
          <w:b/>
        </w:rPr>
        <w:t xml:space="preserve">Měsíční plán </w:t>
      </w:r>
      <w:r w:rsidR="00196ADE">
        <w:rPr>
          <w:b/>
        </w:rPr>
        <w:t>9</w:t>
      </w:r>
      <w:r w:rsidR="00D52CD1">
        <w:rPr>
          <w:b/>
        </w:rPr>
        <w:t xml:space="preserve">. </w:t>
      </w:r>
      <w:r w:rsidR="00103289">
        <w:rPr>
          <w:b/>
        </w:rPr>
        <w:t xml:space="preserve">třídy pro </w:t>
      </w:r>
      <w:r w:rsidR="002949A4">
        <w:rPr>
          <w:b/>
        </w:rPr>
        <w:t>výchovu k občanství</w:t>
      </w:r>
    </w:p>
    <w:p xmlns:wp14="http://schemas.microsoft.com/office/word/2010/wordml" w:rsidR="00103289" w:rsidRDefault="00103289" w14:paraId="672A6659" wp14:textId="77777777">
      <w:pPr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96"/>
      </w:tblGrid>
      <w:tr xmlns:wp14="http://schemas.microsoft.com/office/word/2010/wordml" w:rsidR="00103289" w14:paraId="57123831" wp14:textId="77777777">
        <w:trPr>
          <w:trHeight w:val="349"/>
        </w:trPr>
        <w:tc>
          <w:tcPr>
            <w:tcW w:w="3096" w:type="dxa"/>
            <w:vMerge w:val="restart"/>
            <w:vAlign w:val="center"/>
          </w:tcPr>
          <w:p w:rsidR="00103289" w:rsidRDefault="002949A4" w14:paraId="233CF13B" wp14:textId="77777777">
            <w:pPr>
              <w:snapToGrid w:val="0"/>
              <w:rPr>
                <w:b/>
              </w:rPr>
            </w:pPr>
            <w:r>
              <w:rPr>
                <w:b/>
              </w:rPr>
              <w:t>ŘÍJEN</w:t>
            </w:r>
          </w:p>
        </w:tc>
      </w:tr>
    </w:tbl>
    <w:p xmlns:wp14="http://schemas.microsoft.com/office/word/2010/wordml" w:rsidR="00103289" w:rsidRDefault="00103289" w14:paraId="0A37501D" wp14:textId="77777777"/>
    <w:p xmlns:wp14="http://schemas.microsoft.com/office/word/2010/wordml" w:rsidR="00103289" w:rsidRDefault="00103289" w14:paraId="5DAB6C7B" wp14:textId="77777777"/>
    <w:tbl>
      <w:tblPr>
        <w:tblW w:w="9327" w:type="dxa"/>
        <w:tblInd w:w="-5" w:type="dxa"/>
        <w:tblLayout w:type="fixed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047"/>
        <w:gridCol w:w="62"/>
        <w:gridCol w:w="3383"/>
        <w:gridCol w:w="29"/>
        <w:gridCol w:w="2806"/>
      </w:tblGrid>
      <w:tr xmlns:wp14="http://schemas.microsoft.com/office/word/2010/wordml" w:rsidR="00103289" w:rsidTr="00D52CD1" w14:paraId="6A471964" wp14:textId="77777777">
        <w:trPr>
          <w:trHeight w:val="397"/>
        </w:trPr>
        <w:tc>
          <w:tcPr>
            <w:tcW w:w="93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103289" w:rsidRDefault="008C1692" w14:paraId="63914C9A" wp14:textId="77777777">
            <w:pPr>
              <w:snapToGrid w:val="0"/>
              <w:rPr>
                <w:b/>
              </w:rPr>
            </w:pPr>
            <w:r>
              <w:rPr>
                <w:b/>
              </w:rPr>
              <w:t>Výchova k občanství</w:t>
            </w:r>
          </w:p>
        </w:tc>
      </w:tr>
      <w:tr xmlns:wp14="http://schemas.microsoft.com/office/word/2010/wordml" w:rsidR="00103289" w:rsidTr="00D52CD1" w14:paraId="5ACDFB59" wp14:textId="77777777">
        <w:trPr>
          <w:trHeight w:val="397"/>
        </w:trPr>
        <w:tc>
          <w:tcPr>
            <w:tcW w:w="30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vAlign w:val="center"/>
          </w:tcPr>
          <w:p w:rsidR="00103289" w:rsidRDefault="00103289" w14:paraId="4FF2B169" wp14:textId="77777777">
            <w:pPr>
              <w:snapToGrid w:val="0"/>
              <w:rPr>
                <w:b/>
              </w:rPr>
            </w:pPr>
            <w:r>
              <w:rPr>
                <w:b/>
              </w:rPr>
              <w:t>téma</w:t>
            </w:r>
          </w:p>
        </w:tc>
        <w:tc>
          <w:tcPr>
            <w:tcW w:w="3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</w:tcBorders>
            <w:vAlign w:val="center"/>
          </w:tcPr>
          <w:p w:rsidR="00103289" w:rsidRDefault="00103289" w14:paraId="209A9B53" wp14:textId="77777777">
            <w:pPr>
              <w:snapToGrid w:val="0"/>
              <w:rPr>
                <w:b/>
                <w:i/>
              </w:rPr>
            </w:pPr>
            <w:r>
              <w:rPr>
                <w:b/>
                <w:i/>
              </w:rPr>
              <w:t>co by žáci měli zvládnout</w:t>
            </w:r>
          </w:p>
        </w:tc>
        <w:tc>
          <w:tcPr>
            <w:tcW w:w="28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:rsidR="00103289" w:rsidRDefault="00103289" w14:paraId="305D861A" wp14:textId="77777777">
            <w:pPr>
              <w:snapToGrid w:val="0"/>
              <w:rPr>
                <w:b/>
              </w:rPr>
            </w:pPr>
            <w:r>
              <w:rPr>
                <w:b/>
              </w:rPr>
              <w:t>nové pojmy</w:t>
            </w:r>
          </w:p>
        </w:tc>
      </w:tr>
      <w:tr xmlns:wp14="http://schemas.microsoft.com/office/word/2010/wordml" w:rsidRPr="00DF2D90" w:rsidR="00D52CD1" w:rsidTr="00D52CD1" w14:paraId="11440ABF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327" w:type="dxa"/>
            <w:gridSpan w:val="5"/>
            <w:vAlign w:val="center"/>
          </w:tcPr>
          <w:p w:rsidRPr="00DF2D90" w:rsidR="00D52CD1" w:rsidP="00103289" w:rsidRDefault="00196ADE" w14:paraId="07E7D660" wp14:textId="77777777">
            <w:pPr>
              <w:rPr>
                <w:b/>
              </w:rPr>
            </w:pPr>
            <w:r>
              <w:rPr>
                <w:b/>
              </w:rPr>
              <w:t>Stát a právo</w:t>
            </w:r>
          </w:p>
        </w:tc>
      </w:tr>
      <w:tr xmlns:wp14="http://schemas.microsoft.com/office/word/2010/wordml" w:rsidRPr="00DF2D90" w:rsidR="00196ADE" w:rsidTr="00196ADE" w14:paraId="43A73F56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3109" w:type="dxa"/>
            <w:gridSpan w:val="2"/>
            <w:vAlign w:val="center"/>
          </w:tcPr>
          <w:p w:rsidRPr="00196ADE" w:rsidR="00196ADE" w:rsidP="00103289" w:rsidRDefault="00196ADE" w14:paraId="09D8DADF" wp14:textId="77777777">
            <w:r w:rsidRPr="00196ADE">
              <w:t>Složky státní moci, jejich orgány a instituce.</w:t>
            </w:r>
          </w:p>
        </w:tc>
        <w:tc>
          <w:tcPr>
            <w:tcW w:w="3383" w:type="dxa"/>
            <w:vMerge w:val="restart"/>
            <w:vAlign w:val="center"/>
          </w:tcPr>
          <w:p w:rsidRPr="00196ADE" w:rsidR="00196ADE" w:rsidP="00196ADE" w:rsidRDefault="00196ADE" w14:paraId="6A55D29A" wp14:textId="77777777">
            <w:r w:rsidRPr="00196ADE">
              <w:t xml:space="preserve">objasní výhody demokratického způsobu řízení státu pro každodenní život občanů </w:t>
            </w:r>
          </w:p>
          <w:p w:rsidR="00196ADE" w:rsidP="00103289" w:rsidRDefault="00196ADE" w14:paraId="02EB378F" wp14:textId="77777777">
            <w:pPr>
              <w:rPr>
                <w:b/>
              </w:rPr>
            </w:pPr>
          </w:p>
        </w:tc>
        <w:tc>
          <w:tcPr>
            <w:tcW w:w="2835" w:type="dxa"/>
            <w:gridSpan w:val="2"/>
            <w:vMerge w:val="restart"/>
            <w:vAlign w:val="center"/>
          </w:tcPr>
          <w:p w:rsidR="00196ADE" w:rsidP="00103289" w:rsidRDefault="00196ADE" w14:paraId="6A05A809" wp14:textId="77777777">
            <w:pPr>
              <w:rPr>
                <w:b/>
              </w:rPr>
            </w:pPr>
          </w:p>
        </w:tc>
      </w:tr>
      <w:tr xmlns:wp14="http://schemas.microsoft.com/office/word/2010/wordml" w:rsidRPr="00DF2D90" w:rsidR="00196ADE" w:rsidTr="00196ADE" w14:paraId="64C9B890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3109" w:type="dxa"/>
            <w:gridSpan w:val="2"/>
            <w:vAlign w:val="center"/>
          </w:tcPr>
          <w:p w:rsidRPr="00196ADE" w:rsidR="00196ADE" w:rsidP="00103289" w:rsidRDefault="00196ADE" w14:paraId="63273D23" wp14:textId="77777777">
            <w:r w:rsidRPr="00196ADE">
              <w:t>Obrana státu.</w:t>
            </w:r>
          </w:p>
        </w:tc>
        <w:tc>
          <w:tcPr>
            <w:tcW w:w="3383" w:type="dxa"/>
            <w:vMerge/>
            <w:vAlign w:val="center"/>
          </w:tcPr>
          <w:p w:rsidR="00196ADE" w:rsidP="00103289" w:rsidRDefault="00196ADE" w14:paraId="5A39BBE3" wp14:textId="77777777">
            <w:pPr>
              <w:rPr>
                <w:b/>
              </w:rPr>
            </w:pPr>
          </w:p>
        </w:tc>
        <w:tc>
          <w:tcPr>
            <w:tcW w:w="2835" w:type="dxa"/>
            <w:gridSpan w:val="2"/>
            <w:vMerge/>
            <w:vAlign w:val="center"/>
          </w:tcPr>
          <w:p w:rsidR="00196ADE" w:rsidP="00103289" w:rsidRDefault="00196ADE" w14:paraId="41C8F396" wp14:textId="77777777">
            <w:pPr>
              <w:rPr>
                <w:b/>
              </w:rPr>
            </w:pPr>
          </w:p>
        </w:tc>
      </w:tr>
      <w:tr xmlns:wp14="http://schemas.microsoft.com/office/word/2010/wordml" w:rsidRPr="00DF2D90" w:rsidR="00196ADE" w:rsidTr="00196ADE" w14:paraId="72A3D3EC" wp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bottom w:w="85" w:type="dxa"/>
          </w:tblCellMar>
          <w:tblLook w:val="01E0" w:firstRow="1" w:lastRow="1" w:firstColumn="1" w:lastColumn="1" w:noHBand="0" w:noVBand="0"/>
        </w:tblPrEx>
        <w:trPr>
          <w:trHeight w:val="515"/>
        </w:trPr>
        <w:tc>
          <w:tcPr>
            <w:tcW w:w="3109" w:type="dxa"/>
            <w:gridSpan w:val="2"/>
            <w:vAlign w:val="center"/>
          </w:tcPr>
          <w:p w:rsidR="00196ADE" w:rsidP="00103289" w:rsidRDefault="00196ADE" w14:paraId="0D0B940D" wp14:textId="77777777">
            <w:pPr>
              <w:rPr>
                <w:b/>
              </w:rPr>
            </w:pPr>
          </w:p>
        </w:tc>
        <w:tc>
          <w:tcPr>
            <w:tcW w:w="3383" w:type="dxa"/>
            <w:vAlign w:val="center"/>
          </w:tcPr>
          <w:p w:rsidR="00196ADE" w:rsidP="00103289" w:rsidRDefault="00196ADE" w14:paraId="0E27B00A" wp14:textId="77777777">
            <w:pPr>
              <w:rPr>
                <w:b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196ADE" w:rsidP="00103289" w:rsidRDefault="00196ADE" w14:paraId="60061E4C" wp14:textId="77777777">
            <w:pPr>
              <w:rPr>
                <w:b/>
              </w:rPr>
            </w:pPr>
          </w:p>
        </w:tc>
      </w:tr>
    </w:tbl>
    <w:p xmlns:wp14="http://schemas.microsoft.com/office/word/2010/wordml" w:rsidR="006C5C1C" w:rsidP="16335486" w:rsidRDefault="006C5C1C" w14:paraId="08D85E12" wp14:textId="48010531">
      <w:pPr>
        <w:pStyle w:val="Styl11bTunKurzvaVpravo02cmPed1b"/>
        <w:suppressLineNumbers w:val="0"/>
        <w:bidi w:val="0"/>
        <w:spacing w:before="20" w:beforeAutospacing="off" w:after="0" w:afterAutospacing="off" w:line="259" w:lineRule="auto"/>
        <w:ind w:left="57" w:right="113"/>
        <w:jc w:val="left"/>
      </w:pPr>
      <w:r w:rsidR="006C5C1C">
        <w:rPr/>
        <w:t xml:space="preserve">Aktuální téma: Volby do krajských zastupitelstev a do 1/3 Senátu – </w:t>
      </w:r>
      <w:r w:rsidR="7ED5E9CD">
        <w:rPr/>
        <w:t>9. a 10</w:t>
      </w:r>
      <w:r w:rsidR="006C5C1C">
        <w:rPr/>
        <w:t>. října</w:t>
      </w:r>
    </w:p>
    <w:p xmlns:wp14="http://schemas.microsoft.com/office/word/2010/wordml" w:rsidR="006C5C1C" w:rsidP="006C5C1C" w:rsidRDefault="006C5C1C" w14:paraId="15A9AB53" wp14:textId="77777777">
      <w:pPr>
        <w:pStyle w:val="Styl11bTunKurzvaVpravo02cmPed1b"/>
        <w:ind w:left="57"/>
      </w:pPr>
      <w:r>
        <w:tab/>
      </w:r>
      <w:r>
        <w:tab/>
      </w:r>
      <w:r>
        <w:t>28. října – státní svátek</w:t>
      </w:r>
    </w:p>
    <w:p xmlns:wp14="http://schemas.microsoft.com/office/word/2010/wordml" w:rsidR="004419B4" w:rsidP="00667A30" w:rsidRDefault="004419B4" w14:paraId="44EAFD9C" wp14:textId="77777777"/>
    <w:sectPr w:rsidR="004419B4">
      <w:footnotePr>
        <w:pos w:val="beneathText"/>
      </w:footnotePr>
      <w:pgSz w:w="11905" w:h="16837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numFmt w:val="bullet"/>
      <w:lvlText w:val="-"/>
      <w:lvlJc w:val="left"/>
      <w:pPr>
        <w:tabs>
          <w:tab w:val="num" w:pos="113"/>
        </w:tabs>
        <w:ind w:left="113" w:hanging="113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C845DEB"/>
    <w:multiLevelType w:val="hybridMultilevel"/>
    <w:tmpl w:val="C652D60A"/>
    <w:lvl w:ilvl="0" w:tplc="EFD450BC">
      <w:start w:val="1"/>
      <w:numFmt w:val="bullet"/>
      <w:pStyle w:val="VetvtextuRVPZV"/>
      <w:lvlText w:val=""/>
      <w:lvlJc w:val="left"/>
      <w:pPr>
        <w:tabs>
          <w:tab w:val="num" w:pos="360"/>
        </w:tabs>
        <w:ind w:left="360" w:hanging="360"/>
      </w:pPr>
      <w:rPr>
        <w:rFonts w:hint="default" w:ascii="Wingdings" w:hAnsi="Wingdings" w:cs="Wingdings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 w:cs="Wingdings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 w:cs="Symbol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 w:cs="Wingdings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 w:cs="Symbol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3" w15:restartNumberingAfterBreak="0">
    <w:nsid w:val="7B5D03AF"/>
    <w:multiLevelType w:val="hybridMultilevel"/>
    <w:tmpl w:val="ED963678"/>
    <w:lvl w:ilvl="0" w:tplc="0756D808">
      <w:numFmt w:val="bullet"/>
      <w:lvlText w:val="-"/>
      <w:lvlJc w:val="left"/>
      <w:pPr>
        <w:tabs>
          <w:tab w:val="num" w:pos="113"/>
        </w:tabs>
        <w:ind w:left="113" w:hanging="113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056198066">
    <w:abstractNumId w:val="0"/>
  </w:num>
  <w:num w:numId="2" w16cid:durableId="1887788264">
    <w:abstractNumId w:val="1"/>
  </w:num>
  <w:num w:numId="3" w16cid:durableId="103041633">
    <w:abstractNumId w:val="3"/>
  </w:num>
  <w:num w:numId="4" w16cid:durableId="105940445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trackRevisions w:val="false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D1"/>
    <w:rsid w:val="000E5111"/>
    <w:rsid w:val="00103289"/>
    <w:rsid w:val="00196ADE"/>
    <w:rsid w:val="002949A4"/>
    <w:rsid w:val="002B6853"/>
    <w:rsid w:val="004168E2"/>
    <w:rsid w:val="004419B4"/>
    <w:rsid w:val="0046565F"/>
    <w:rsid w:val="00667A30"/>
    <w:rsid w:val="006C5C1C"/>
    <w:rsid w:val="007801D8"/>
    <w:rsid w:val="008C1692"/>
    <w:rsid w:val="00A11FD4"/>
    <w:rsid w:val="00AC7B82"/>
    <w:rsid w:val="00CA0E0D"/>
    <w:rsid w:val="00D52CD1"/>
    <w:rsid w:val="00E335AE"/>
    <w:rsid w:val="16335486"/>
    <w:rsid w:val="7ED5E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60E45"/>
  <w15:chartTrackingRefBased/>
  <w15:docId w15:val="{C7C711C2-B12B-4CEF-A743-A6D1F04A7B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  <w:rPr>
      <w:sz w:val="24"/>
      <w:szCs w:val="24"/>
      <w:lang w:eastAsia="ar-SA"/>
    </w:rPr>
  </w:style>
  <w:style w:type="character" w:styleId="Standardnpsmoodstavce" w:default="1">
    <w:name w:val="Default Paragraph Font"/>
    <w:semiHidden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WW8Num1z0" w:customStyle="1">
    <w:name w:val="WW8Num1z0"/>
    <w:rPr>
      <w:rFonts w:ascii="Symbol" w:hAnsi="Symbol"/>
      <w:sz w:val="16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1z3" w:customStyle="1">
    <w:name w:val="WW8Num1z3"/>
    <w:rPr>
      <w:rFonts w:ascii="Symbol" w:hAnsi="Symbol"/>
    </w:rPr>
  </w:style>
  <w:style w:type="character" w:styleId="WW8Num2z0" w:customStyle="1">
    <w:name w:val="WW8Num2z0"/>
    <w:rPr>
      <w:rFonts w:ascii="Times New Roman" w:hAnsi="Times New Roman" w:eastAsia="Times New Roman" w:cs="Times New Roman"/>
    </w:rPr>
  </w:style>
  <w:style w:type="character" w:styleId="WW8Num2z1" w:customStyle="1">
    <w:name w:val="WW8Num2z1"/>
    <w:rPr>
      <w:rFonts w:ascii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WW8Num2z3" w:customStyle="1">
    <w:name w:val="WW8Num2z3"/>
    <w:rPr>
      <w:rFonts w:ascii="Symbol" w:hAnsi="Symbol"/>
    </w:rPr>
  </w:style>
  <w:style w:type="character" w:styleId="WW8Num3z0" w:customStyle="1">
    <w:name w:val="WW8Num3z0"/>
    <w:rPr>
      <w:rFonts w:ascii="Symbol" w:hAnsi="Symbol" w:eastAsia="Times New Roman" w:cs="Times New Roman"/>
    </w:rPr>
  </w:style>
  <w:style w:type="character" w:styleId="WW8Num3z1" w:customStyle="1">
    <w:name w:val="WW8Num3z1"/>
    <w:rPr>
      <w:rFonts w:ascii="Courier New" w:hAnsi="Courier New"/>
    </w:rPr>
  </w:style>
  <w:style w:type="character" w:styleId="WW8Num3z2" w:customStyle="1">
    <w:name w:val="WW8Num3z2"/>
    <w:rPr>
      <w:rFonts w:ascii="Wingdings" w:hAnsi="Wingdings"/>
    </w:rPr>
  </w:style>
  <w:style w:type="character" w:styleId="WW8Num3z3" w:customStyle="1">
    <w:name w:val="WW8Num3z3"/>
    <w:rPr>
      <w:rFonts w:ascii="Symbol" w:hAnsi="Symbol"/>
    </w:rPr>
  </w:style>
  <w:style w:type="character" w:styleId="WW8Num4z0" w:customStyle="1">
    <w:name w:val="WW8Num4z0"/>
    <w:rPr>
      <w:rFonts w:ascii="Times New Roman" w:hAnsi="Times New Roman" w:eastAsia="Times New Roman" w:cs="Times New Roman"/>
    </w:rPr>
  </w:style>
  <w:style w:type="character" w:styleId="WW8Num4z1" w:customStyle="1">
    <w:name w:val="WW8Num4z1"/>
    <w:rPr>
      <w:rFonts w:ascii="Courier New" w:hAnsi="Courier New" w:cs="Courier New"/>
    </w:rPr>
  </w:style>
  <w:style w:type="character" w:styleId="WW8Num4z2" w:customStyle="1">
    <w:name w:val="WW8Num4z2"/>
    <w:rPr>
      <w:rFonts w:ascii="Wingdings" w:hAnsi="Wingdings"/>
    </w:rPr>
  </w:style>
  <w:style w:type="character" w:styleId="WW8Num4z3" w:customStyle="1">
    <w:name w:val="WW8Num4z3"/>
    <w:rPr>
      <w:rFonts w:ascii="Symbol" w:hAnsi="Symbol"/>
    </w:rPr>
  </w:style>
  <w:style w:type="character" w:styleId="Standardnpsmoodstavce1" w:customStyle="1">
    <w:name w:val="Standardní písmo odstavce1"/>
  </w:style>
  <w:style w:type="paragraph" w:styleId="Nadpis" w:customStyle="1">
    <w:name w:val="Nadpis"/>
    <w:basedOn w:val="Normln"/>
    <w:next w:val="Zkladntext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Zkladntext">
    <w:name w:val="Body Text"/>
    <w:basedOn w:val="Normln"/>
    <w:semiHidden/>
    <w:rPr>
      <w:sz w:val="22"/>
    </w:rPr>
  </w:style>
  <w:style w:type="paragraph" w:styleId="Seznam">
    <w:name w:val="List"/>
    <w:basedOn w:val="Zkladntext"/>
    <w:semiHidden/>
    <w:rPr>
      <w:rFonts w:cs="Tahoma"/>
    </w:rPr>
  </w:style>
  <w:style w:type="paragraph" w:styleId="Popisek" w:customStyle="1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styleId="Rejstk" w:customStyle="1">
    <w:name w:val="Rejstřík"/>
    <w:basedOn w:val="Normln"/>
    <w:pPr>
      <w:suppressLineNumbers/>
    </w:pPr>
    <w:rPr>
      <w:rFonts w:cs="Tahoma"/>
    </w:rPr>
  </w:style>
  <w:style w:type="paragraph" w:styleId="Obsahtabulky" w:customStyle="1">
    <w:name w:val="Obsah tabulky"/>
    <w:basedOn w:val="Normln"/>
    <w:pPr>
      <w:suppressLineNumbers/>
    </w:pPr>
  </w:style>
  <w:style w:type="paragraph" w:styleId="Nadpistabulky" w:customStyle="1">
    <w:name w:val="Nadpis tabulky"/>
    <w:basedOn w:val="Obsahtabulky"/>
    <w:pPr>
      <w:jc w:val="center"/>
    </w:pPr>
    <w:rPr>
      <w:b/>
      <w:bCs/>
    </w:rPr>
  </w:style>
  <w:style w:type="paragraph" w:styleId="Styl11bTunKurzvaVpravo02cmPed1b" w:customStyle="1">
    <w:name w:val="Styl 11 b. Tučné Kurzíva Vpravo:  02 cm Před:  1 b."/>
    <w:basedOn w:val="Normln"/>
    <w:rsid w:val="00667A30"/>
    <w:pPr>
      <w:suppressAutoHyphens w:val="0"/>
      <w:autoSpaceDE w:val="0"/>
      <w:autoSpaceDN w:val="0"/>
      <w:spacing w:before="20"/>
      <w:ind w:right="113"/>
    </w:pPr>
    <w:rPr>
      <w:b/>
      <w:bCs/>
      <w:i/>
      <w:iCs/>
      <w:sz w:val="22"/>
      <w:szCs w:val="22"/>
      <w:lang w:eastAsia="cs-CZ"/>
    </w:rPr>
  </w:style>
  <w:style w:type="paragraph" w:styleId="VetvtextuRVPZV" w:customStyle="1">
    <w:name w:val="Výčet v textu_RVPZV"/>
    <w:basedOn w:val="Normln"/>
    <w:link w:val="VetvtextuRVPZVChar"/>
    <w:rsid w:val="004419B4"/>
    <w:pPr>
      <w:numPr>
        <w:numId w:val="4"/>
      </w:numPr>
      <w:tabs>
        <w:tab w:val="left" w:pos="567"/>
      </w:tabs>
      <w:suppressAutoHyphens w:val="0"/>
      <w:spacing w:before="60"/>
      <w:jc w:val="both"/>
    </w:pPr>
    <w:rPr>
      <w:sz w:val="22"/>
      <w:szCs w:val="22"/>
      <w:lang w:eastAsia="cs-CZ"/>
    </w:rPr>
  </w:style>
  <w:style w:type="character" w:styleId="VetvtextuRVPZVChar" w:customStyle="1">
    <w:name w:val="Výčet v textu_RVPZV Char"/>
    <w:link w:val="VetvtextuRVPZV"/>
    <w:rsid w:val="004419B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8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wmf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Měsíční plán třídy 7</dc:title>
  <dc:subject/>
  <dc:creator>Rodina</dc:creator>
  <keywords/>
  <lastModifiedBy>Zuzana Klímová</lastModifiedBy>
  <revision>5</revision>
  <lastPrinted>2014-09-30T18:53:00.0000000Z</lastPrinted>
  <dcterms:created xsi:type="dcterms:W3CDTF">2026-09-28T11:31:00.0000000Z</dcterms:created>
  <dcterms:modified xsi:type="dcterms:W3CDTF">2026-09-28T11:33:13.5538303Z</dcterms:modified>
</coreProperties>
</file>