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40" w:rsidRPr="00861840" w:rsidRDefault="00861840" w:rsidP="0086184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861840">
        <w:rPr>
          <w:rFonts w:ascii="Times New Roman" w:eastAsia="Times New Roman" w:hAnsi="Times New Roman" w:cs="Times New Roman"/>
          <w:b/>
          <w:bCs/>
          <w:kern w:val="36"/>
          <w:sz w:val="48"/>
          <w:szCs w:val="48"/>
          <w:lang w:eastAsia="cs-CZ"/>
        </w:rPr>
        <w:t>Naučte děti zvládat stres ze školy</w:t>
      </w:r>
    </w:p>
    <w:p w:rsidR="00861840" w:rsidRPr="00861840" w:rsidRDefault="00861840" w:rsidP="00861840">
      <w:pPr>
        <w:spacing w:before="100" w:beforeAutospacing="1" w:after="100" w:afterAutospacing="1" w:line="240" w:lineRule="auto"/>
        <w:rPr>
          <w:rFonts w:ascii="Times New Roman" w:eastAsia="Times New Roman" w:hAnsi="Times New Roman" w:cs="Times New Roman"/>
          <w:sz w:val="28"/>
          <w:szCs w:val="24"/>
          <w:lang w:eastAsia="cs-CZ"/>
        </w:rPr>
      </w:pPr>
      <w:r w:rsidRPr="00861840">
        <w:rPr>
          <w:rFonts w:ascii="Times New Roman" w:eastAsia="Times New Roman" w:hAnsi="Times New Roman" w:cs="Times New Roman"/>
          <w:b/>
          <w:bCs/>
          <w:sz w:val="28"/>
          <w:szCs w:val="24"/>
          <w:lang w:eastAsia="cs-CZ"/>
        </w:rPr>
        <w:t>Tyhle techniky se vaší ratolesti budou hodit do života. A konec konců, můžete je zkusit i vy sami. Některé rady možná vypadají banálně, ale až je zkusíte, uvidíte, jak rychle zaberou a napětí bude pryč.</w:t>
      </w:r>
    </w:p>
    <w:p w:rsidR="00861840" w:rsidRPr="00861840" w:rsidRDefault="00861840" w:rsidP="00861840">
      <w:pPr>
        <w:spacing w:before="100" w:beforeAutospacing="1" w:after="100" w:afterAutospacing="1" w:line="240" w:lineRule="auto"/>
        <w:rPr>
          <w:rFonts w:ascii="Times New Roman" w:eastAsia="Times New Roman" w:hAnsi="Times New Roman" w:cs="Times New Roman"/>
          <w:sz w:val="28"/>
          <w:szCs w:val="24"/>
          <w:lang w:eastAsia="cs-CZ"/>
        </w:rPr>
      </w:pPr>
      <w:r w:rsidRPr="00861840">
        <w:rPr>
          <w:rFonts w:ascii="Times New Roman" w:eastAsia="Times New Roman" w:hAnsi="Times New Roman" w:cs="Times New Roman"/>
          <w:sz w:val="28"/>
          <w:szCs w:val="24"/>
          <w:lang w:eastAsia="cs-CZ"/>
        </w:rPr>
        <w:t>Co konkrétně byste tedy měli naučit své děti, aby se uměly vypořádat se stresem ve škole?</w:t>
      </w:r>
    </w:p>
    <w:p w:rsidR="00861840" w:rsidRPr="00861840" w:rsidRDefault="00861840" w:rsidP="00861840">
      <w:pPr>
        <w:spacing w:before="100" w:beforeAutospacing="1" w:after="100" w:afterAutospacing="1" w:line="240" w:lineRule="auto"/>
        <w:outlineLvl w:val="2"/>
        <w:rPr>
          <w:rFonts w:ascii="Times New Roman" w:eastAsia="Times New Roman" w:hAnsi="Times New Roman" w:cs="Times New Roman"/>
          <w:b/>
          <w:bCs/>
          <w:sz w:val="28"/>
          <w:szCs w:val="27"/>
          <w:lang w:eastAsia="cs-CZ"/>
        </w:rPr>
      </w:pPr>
      <w:r w:rsidRPr="00861840">
        <w:rPr>
          <w:rFonts w:ascii="Times New Roman" w:eastAsia="Times New Roman" w:hAnsi="Times New Roman" w:cs="Times New Roman"/>
          <w:b/>
          <w:bCs/>
          <w:sz w:val="28"/>
          <w:szCs w:val="27"/>
          <w:lang w:eastAsia="cs-CZ"/>
        </w:rPr>
        <w:t>1. Nádech, výdech</w:t>
      </w:r>
    </w:p>
    <w:p w:rsidR="00861840" w:rsidRPr="00861840" w:rsidRDefault="00861840" w:rsidP="00861840">
      <w:pPr>
        <w:spacing w:before="100" w:beforeAutospacing="1" w:after="100" w:afterAutospacing="1" w:line="240" w:lineRule="auto"/>
        <w:rPr>
          <w:rFonts w:ascii="Times New Roman" w:eastAsia="Times New Roman" w:hAnsi="Times New Roman" w:cs="Times New Roman"/>
          <w:sz w:val="28"/>
          <w:szCs w:val="24"/>
          <w:lang w:eastAsia="cs-CZ"/>
        </w:rPr>
      </w:pPr>
      <w:r w:rsidRPr="00861840">
        <w:rPr>
          <w:rFonts w:ascii="Times New Roman" w:eastAsia="Times New Roman" w:hAnsi="Times New Roman" w:cs="Times New Roman"/>
          <w:sz w:val="28"/>
          <w:szCs w:val="24"/>
          <w:lang w:eastAsia="cs-CZ"/>
        </w:rPr>
        <w:t>Dítko by se během přestávky mělo odebrat na nějaké klidné místo, zavřít oči a zhluboka se nadechnout do břicha a vydechnout. Výdech by měl být delší než nádech. Zkuste také ratolest naučit, aby takovýmto krátkým dechovým cvičením začínalo každý den, ze začátku to můžete absolvovat spolu. Jedna minuta soustředěného dýchání uvolňuje mysl i tělo a lépe se pak přemýšlí.</w:t>
      </w:r>
    </w:p>
    <w:p w:rsidR="00861840" w:rsidRPr="00861840" w:rsidRDefault="00861840" w:rsidP="00861840">
      <w:pPr>
        <w:spacing w:before="100" w:beforeAutospacing="1" w:after="100" w:afterAutospacing="1" w:line="240" w:lineRule="auto"/>
        <w:outlineLvl w:val="2"/>
        <w:rPr>
          <w:rFonts w:ascii="Times New Roman" w:eastAsia="Times New Roman" w:hAnsi="Times New Roman" w:cs="Times New Roman"/>
          <w:b/>
          <w:bCs/>
          <w:sz w:val="28"/>
          <w:szCs w:val="27"/>
          <w:lang w:eastAsia="cs-CZ"/>
        </w:rPr>
      </w:pPr>
      <w:r w:rsidRPr="00861840">
        <w:rPr>
          <w:rFonts w:ascii="Times New Roman" w:eastAsia="Times New Roman" w:hAnsi="Times New Roman" w:cs="Times New Roman"/>
          <w:b/>
          <w:bCs/>
          <w:sz w:val="28"/>
          <w:szCs w:val="27"/>
          <w:lang w:eastAsia="cs-CZ"/>
        </w:rPr>
        <w:t>2. Zasmát se</w:t>
      </w:r>
    </w:p>
    <w:p w:rsidR="00861840" w:rsidRPr="00861840" w:rsidRDefault="00861840" w:rsidP="00861840">
      <w:pPr>
        <w:spacing w:before="100" w:beforeAutospacing="1" w:after="100" w:afterAutospacing="1" w:line="240" w:lineRule="auto"/>
        <w:rPr>
          <w:rFonts w:ascii="Times New Roman" w:eastAsia="Times New Roman" w:hAnsi="Times New Roman" w:cs="Times New Roman"/>
          <w:sz w:val="28"/>
          <w:szCs w:val="24"/>
          <w:lang w:eastAsia="cs-CZ"/>
        </w:rPr>
      </w:pPr>
      <w:r w:rsidRPr="00861840">
        <w:rPr>
          <w:rFonts w:ascii="Times New Roman" w:eastAsia="Times New Roman" w:hAnsi="Times New Roman" w:cs="Times New Roman"/>
          <w:sz w:val="28"/>
          <w:szCs w:val="24"/>
          <w:lang w:eastAsia="cs-CZ"/>
        </w:rPr>
        <w:t xml:space="preserve">Psychologové doporučují tenhle trik všem, komu je zrovna extrémně smutno. Doporučte dítěti, aby o přestávce šlo na WC a usmálo se na sebe do zrcadla (samozřejmě, nemusí u toho být třeba škodolibí spolužáci jako svědci). Když se usmíváme, tak naše </w:t>
      </w:r>
      <w:proofErr w:type="gramStart"/>
      <w:r w:rsidRPr="00861840">
        <w:rPr>
          <w:rFonts w:ascii="Times New Roman" w:eastAsia="Times New Roman" w:hAnsi="Times New Roman" w:cs="Times New Roman"/>
          <w:sz w:val="28"/>
          <w:szCs w:val="24"/>
          <w:lang w:eastAsia="cs-CZ"/>
        </w:rPr>
        <w:t>tělo</w:t>
      </w:r>
      <w:proofErr w:type="gramEnd"/>
      <w:r w:rsidRPr="00861840">
        <w:rPr>
          <w:rFonts w:ascii="Times New Roman" w:eastAsia="Times New Roman" w:hAnsi="Times New Roman" w:cs="Times New Roman"/>
          <w:sz w:val="28"/>
          <w:szCs w:val="24"/>
          <w:lang w:eastAsia="cs-CZ"/>
        </w:rPr>
        <w:t>, stejně jako například během zpívání, vyrábí endorfiny. Takže ačkoliv není úsměv upřímný, výsledek chemických pochodů v našem těle je pak stejný.</w:t>
      </w:r>
    </w:p>
    <w:p w:rsidR="00861840" w:rsidRPr="00861840" w:rsidRDefault="00861840" w:rsidP="00861840">
      <w:pPr>
        <w:spacing w:before="100" w:beforeAutospacing="1" w:after="100" w:afterAutospacing="1" w:line="240" w:lineRule="auto"/>
        <w:outlineLvl w:val="2"/>
        <w:rPr>
          <w:rFonts w:ascii="Times New Roman" w:eastAsia="Times New Roman" w:hAnsi="Times New Roman" w:cs="Times New Roman"/>
          <w:b/>
          <w:bCs/>
          <w:sz w:val="28"/>
          <w:szCs w:val="27"/>
          <w:lang w:eastAsia="cs-CZ"/>
        </w:rPr>
      </w:pPr>
      <w:r w:rsidRPr="00861840">
        <w:rPr>
          <w:rFonts w:ascii="Times New Roman" w:eastAsia="Times New Roman" w:hAnsi="Times New Roman" w:cs="Times New Roman"/>
          <w:b/>
          <w:bCs/>
          <w:sz w:val="28"/>
          <w:szCs w:val="27"/>
          <w:lang w:eastAsia="cs-CZ"/>
        </w:rPr>
        <w:t>3. Svačinka</w:t>
      </w:r>
    </w:p>
    <w:p w:rsidR="00861840" w:rsidRPr="00861840" w:rsidRDefault="00861840" w:rsidP="00861840">
      <w:pPr>
        <w:spacing w:before="100" w:beforeAutospacing="1" w:after="100" w:afterAutospacing="1" w:line="240" w:lineRule="auto"/>
        <w:rPr>
          <w:rFonts w:ascii="Times New Roman" w:eastAsia="Times New Roman" w:hAnsi="Times New Roman" w:cs="Times New Roman"/>
          <w:sz w:val="28"/>
          <w:szCs w:val="24"/>
          <w:lang w:eastAsia="cs-CZ"/>
        </w:rPr>
      </w:pPr>
      <w:r w:rsidRPr="00861840">
        <w:rPr>
          <w:rFonts w:ascii="Times New Roman" w:eastAsia="Times New Roman" w:hAnsi="Times New Roman" w:cs="Times New Roman"/>
          <w:sz w:val="28"/>
          <w:szCs w:val="24"/>
          <w:lang w:eastAsia="cs-CZ"/>
        </w:rPr>
        <w:t>O důvod víc, proč by dítě mělo svačiny nejen dostávat a nosit v batohu, ale také je poctivě jíst. Přísun cukrů a proteinů do krve zvedne náladu potomkovi i vám, proto zabalte třeba pytlíček oříšků i sobě do práce.</w:t>
      </w:r>
    </w:p>
    <w:p w:rsidR="00861840" w:rsidRPr="00861840" w:rsidRDefault="00861840" w:rsidP="00861840">
      <w:pPr>
        <w:spacing w:before="100" w:beforeAutospacing="1" w:after="100" w:afterAutospacing="1" w:line="240" w:lineRule="auto"/>
        <w:outlineLvl w:val="2"/>
        <w:rPr>
          <w:rFonts w:ascii="Times New Roman" w:eastAsia="Times New Roman" w:hAnsi="Times New Roman" w:cs="Times New Roman"/>
          <w:b/>
          <w:bCs/>
          <w:sz w:val="28"/>
          <w:szCs w:val="27"/>
          <w:lang w:eastAsia="cs-CZ"/>
        </w:rPr>
      </w:pPr>
      <w:r w:rsidRPr="00861840">
        <w:rPr>
          <w:rFonts w:ascii="Times New Roman" w:eastAsia="Times New Roman" w:hAnsi="Times New Roman" w:cs="Times New Roman"/>
          <w:b/>
          <w:bCs/>
          <w:sz w:val="28"/>
          <w:szCs w:val="27"/>
          <w:lang w:eastAsia="cs-CZ"/>
        </w:rPr>
        <w:t>4. Deník 3 dobrých zážitků</w:t>
      </w:r>
    </w:p>
    <w:p w:rsidR="00861840" w:rsidRPr="00861840" w:rsidRDefault="00861840" w:rsidP="00861840">
      <w:pPr>
        <w:spacing w:before="100" w:beforeAutospacing="1" w:after="100" w:afterAutospacing="1" w:line="240" w:lineRule="auto"/>
        <w:rPr>
          <w:rFonts w:ascii="Times New Roman" w:eastAsia="Times New Roman" w:hAnsi="Times New Roman" w:cs="Times New Roman"/>
          <w:sz w:val="28"/>
          <w:szCs w:val="24"/>
          <w:lang w:eastAsia="cs-CZ"/>
        </w:rPr>
      </w:pPr>
      <w:r w:rsidRPr="00861840">
        <w:rPr>
          <w:rFonts w:ascii="Times New Roman" w:eastAsia="Times New Roman" w:hAnsi="Times New Roman" w:cs="Times New Roman"/>
          <w:sz w:val="28"/>
          <w:szCs w:val="24"/>
          <w:lang w:eastAsia="cs-CZ"/>
        </w:rPr>
        <w:t>Pořiďte dítěti sešit, do kterého si každý večer bude zapisovat tři věci, které se mu za den opravdu líbily. Během náročného období ve škole si může deník brát s sebou a v případě potřeby se k hezkým a příjemným vzpomínkám vracet.</w:t>
      </w:r>
    </w:p>
    <w:p w:rsidR="00861840" w:rsidRPr="00861840" w:rsidRDefault="00861840" w:rsidP="00861840">
      <w:pPr>
        <w:spacing w:before="100" w:beforeAutospacing="1" w:after="100" w:afterAutospacing="1" w:line="240" w:lineRule="auto"/>
        <w:outlineLvl w:val="2"/>
        <w:rPr>
          <w:rFonts w:ascii="Times New Roman" w:eastAsia="Times New Roman" w:hAnsi="Times New Roman" w:cs="Times New Roman"/>
          <w:b/>
          <w:bCs/>
          <w:sz w:val="28"/>
          <w:szCs w:val="27"/>
          <w:lang w:eastAsia="cs-CZ"/>
        </w:rPr>
      </w:pPr>
      <w:r w:rsidRPr="00861840">
        <w:rPr>
          <w:rFonts w:ascii="Times New Roman" w:eastAsia="Times New Roman" w:hAnsi="Times New Roman" w:cs="Times New Roman"/>
          <w:b/>
          <w:bCs/>
          <w:sz w:val="28"/>
          <w:szCs w:val="27"/>
          <w:lang w:eastAsia="cs-CZ"/>
        </w:rPr>
        <w:t>5. Oblíbená písnička</w:t>
      </w:r>
    </w:p>
    <w:p w:rsidR="00861840" w:rsidRPr="00861840" w:rsidRDefault="00861840" w:rsidP="00861840">
      <w:pPr>
        <w:spacing w:before="100" w:beforeAutospacing="1" w:after="100" w:afterAutospacing="1" w:line="240" w:lineRule="auto"/>
        <w:rPr>
          <w:rFonts w:ascii="Times New Roman" w:eastAsia="Times New Roman" w:hAnsi="Times New Roman" w:cs="Times New Roman"/>
          <w:sz w:val="28"/>
          <w:szCs w:val="24"/>
          <w:lang w:eastAsia="cs-CZ"/>
        </w:rPr>
      </w:pPr>
      <w:r w:rsidRPr="00861840">
        <w:rPr>
          <w:rFonts w:ascii="Times New Roman" w:eastAsia="Times New Roman" w:hAnsi="Times New Roman" w:cs="Times New Roman"/>
          <w:sz w:val="28"/>
          <w:szCs w:val="24"/>
          <w:lang w:eastAsia="cs-CZ"/>
        </w:rPr>
        <w:t xml:space="preserve">Okamžitě zvedne náladu dítěti i dospělému. </w:t>
      </w:r>
    </w:p>
    <w:p w:rsidR="00861840" w:rsidRPr="00861840" w:rsidRDefault="00861840" w:rsidP="00861840">
      <w:pPr>
        <w:spacing w:before="100" w:beforeAutospacing="1" w:after="100" w:afterAutospacing="1" w:line="240" w:lineRule="auto"/>
        <w:outlineLvl w:val="2"/>
        <w:rPr>
          <w:rFonts w:ascii="Times New Roman" w:eastAsia="Times New Roman" w:hAnsi="Times New Roman" w:cs="Times New Roman"/>
          <w:b/>
          <w:bCs/>
          <w:sz w:val="28"/>
          <w:szCs w:val="27"/>
          <w:lang w:eastAsia="cs-CZ"/>
        </w:rPr>
      </w:pPr>
      <w:r w:rsidRPr="00861840">
        <w:rPr>
          <w:rFonts w:ascii="Times New Roman" w:eastAsia="Times New Roman" w:hAnsi="Times New Roman" w:cs="Times New Roman"/>
          <w:b/>
          <w:bCs/>
          <w:sz w:val="28"/>
          <w:szCs w:val="27"/>
          <w:lang w:eastAsia="cs-CZ"/>
        </w:rPr>
        <w:t>6. Čas s kamarády</w:t>
      </w:r>
    </w:p>
    <w:p w:rsidR="00861840" w:rsidRDefault="00861840" w:rsidP="00861840">
      <w:pPr>
        <w:spacing w:before="100" w:beforeAutospacing="1" w:after="100" w:afterAutospacing="1" w:line="240" w:lineRule="auto"/>
        <w:rPr>
          <w:rFonts w:ascii="Times New Roman" w:eastAsia="Times New Roman" w:hAnsi="Times New Roman" w:cs="Times New Roman"/>
          <w:sz w:val="28"/>
          <w:szCs w:val="24"/>
          <w:lang w:eastAsia="cs-CZ"/>
        </w:rPr>
      </w:pPr>
      <w:r w:rsidRPr="00861840">
        <w:rPr>
          <w:rFonts w:ascii="Times New Roman" w:eastAsia="Times New Roman" w:hAnsi="Times New Roman" w:cs="Times New Roman"/>
          <w:sz w:val="28"/>
          <w:szCs w:val="24"/>
          <w:lang w:eastAsia="cs-CZ"/>
        </w:rPr>
        <w:t>Sociální vazby a jejich budování uvolňuje stres. Proto dítěti poraďte, ať o přestávce před zkoušením raději než koukání do sešitu a opakování látky, věnuje čas svým kamarádům. Během pěti minut si stejně už to nejdůležitější nezapamatuje, jen se vystresuje. Když se uvolní, naopak si bude vést během zkoušení nebo písemky lépe.</w:t>
      </w:r>
    </w:p>
    <w:p w:rsidR="00861840" w:rsidRPr="00861840" w:rsidRDefault="00861840" w:rsidP="00861840">
      <w:pPr>
        <w:spacing w:before="100" w:beforeAutospacing="1" w:after="100" w:afterAutospacing="1" w:line="240" w:lineRule="auto"/>
        <w:rPr>
          <w:rFonts w:ascii="Times New Roman" w:eastAsia="Times New Roman" w:hAnsi="Times New Roman" w:cs="Times New Roman"/>
          <w:sz w:val="14"/>
          <w:szCs w:val="24"/>
          <w:lang w:eastAsia="cs-CZ"/>
        </w:rPr>
      </w:pPr>
      <w:r w:rsidRPr="00861840">
        <w:rPr>
          <w:rFonts w:ascii="Times New Roman" w:eastAsia="Times New Roman" w:hAnsi="Times New Roman" w:cs="Times New Roman"/>
          <w:sz w:val="14"/>
          <w:szCs w:val="24"/>
          <w:lang w:eastAsia="cs-CZ"/>
        </w:rPr>
        <w:t>Z Internetu</w:t>
      </w:r>
      <w:bookmarkStart w:id="0" w:name="_GoBack"/>
      <w:bookmarkEnd w:id="0"/>
    </w:p>
    <w:sectPr w:rsidR="00861840" w:rsidRPr="00861840" w:rsidSect="008618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EAE"/>
    <w:multiLevelType w:val="multilevel"/>
    <w:tmpl w:val="716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40"/>
    <w:rsid w:val="004C3676"/>
    <w:rsid w:val="00861840"/>
    <w:rsid w:val="00FB3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61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6184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184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6184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61840"/>
    <w:rPr>
      <w:color w:val="0000FF"/>
      <w:u w:val="single"/>
    </w:rPr>
  </w:style>
  <w:style w:type="character" w:customStyle="1" w:styleId="image">
    <w:name w:val="image"/>
    <w:basedOn w:val="Standardnpsmoodstavce"/>
    <w:rsid w:val="00861840"/>
  </w:style>
  <w:style w:type="character" w:customStyle="1" w:styleId="text">
    <w:name w:val="text"/>
    <w:basedOn w:val="Standardnpsmoodstavce"/>
    <w:rsid w:val="00861840"/>
  </w:style>
  <w:style w:type="character" w:customStyle="1" w:styleId="date">
    <w:name w:val="date"/>
    <w:basedOn w:val="Standardnpsmoodstavce"/>
    <w:rsid w:val="00861840"/>
  </w:style>
  <w:style w:type="paragraph" w:styleId="Normlnweb">
    <w:name w:val="Normal (Web)"/>
    <w:basedOn w:val="Normln"/>
    <w:uiPriority w:val="99"/>
    <w:semiHidden/>
    <w:unhideWhenUsed/>
    <w:rsid w:val="008618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61840"/>
    <w:rPr>
      <w:b/>
      <w:bCs/>
    </w:rPr>
  </w:style>
  <w:style w:type="character" w:customStyle="1" w:styleId="title">
    <w:name w:val="title"/>
    <w:basedOn w:val="Standardnpsmoodstavce"/>
    <w:rsid w:val="00861840"/>
  </w:style>
  <w:style w:type="character" w:customStyle="1" w:styleId="btn">
    <w:name w:val="btn"/>
    <w:basedOn w:val="Standardnpsmoodstavce"/>
    <w:rsid w:val="00861840"/>
  </w:style>
  <w:style w:type="paragraph" w:styleId="Textbubliny">
    <w:name w:val="Balloon Text"/>
    <w:basedOn w:val="Normln"/>
    <w:link w:val="TextbublinyChar"/>
    <w:uiPriority w:val="99"/>
    <w:semiHidden/>
    <w:unhideWhenUsed/>
    <w:rsid w:val="008618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1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61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6184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184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6184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61840"/>
    <w:rPr>
      <w:color w:val="0000FF"/>
      <w:u w:val="single"/>
    </w:rPr>
  </w:style>
  <w:style w:type="character" w:customStyle="1" w:styleId="image">
    <w:name w:val="image"/>
    <w:basedOn w:val="Standardnpsmoodstavce"/>
    <w:rsid w:val="00861840"/>
  </w:style>
  <w:style w:type="character" w:customStyle="1" w:styleId="text">
    <w:name w:val="text"/>
    <w:basedOn w:val="Standardnpsmoodstavce"/>
    <w:rsid w:val="00861840"/>
  </w:style>
  <w:style w:type="character" w:customStyle="1" w:styleId="date">
    <w:name w:val="date"/>
    <w:basedOn w:val="Standardnpsmoodstavce"/>
    <w:rsid w:val="00861840"/>
  </w:style>
  <w:style w:type="paragraph" w:styleId="Normlnweb">
    <w:name w:val="Normal (Web)"/>
    <w:basedOn w:val="Normln"/>
    <w:uiPriority w:val="99"/>
    <w:semiHidden/>
    <w:unhideWhenUsed/>
    <w:rsid w:val="008618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61840"/>
    <w:rPr>
      <w:b/>
      <w:bCs/>
    </w:rPr>
  </w:style>
  <w:style w:type="character" w:customStyle="1" w:styleId="title">
    <w:name w:val="title"/>
    <w:basedOn w:val="Standardnpsmoodstavce"/>
    <w:rsid w:val="00861840"/>
  </w:style>
  <w:style w:type="character" w:customStyle="1" w:styleId="btn">
    <w:name w:val="btn"/>
    <w:basedOn w:val="Standardnpsmoodstavce"/>
    <w:rsid w:val="00861840"/>
  </w:style>
  <w:style w:type="paragraph" w:styleId="Textbubliny">
    <w:name w:val="Balloon Text"/>
    <w:basedOn w:val="Normln"/>
    <w:link w:val="TextbublinyChar"/>
    <w:uiPriority w:val="99"/>
    <w:semiHidden/>
    <w:unhideWhenUsed/>
    <w:rsid w:val="008618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1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6617">
      <w:bodyDiv w:val="1"/>
      <w:marLeft w:val="0"/>
      <w:marRight w:val="0"/>
      <w:marTop w:val="0"/>
      <w:marBottom w:val="0"/>
      <w:divBdr>
        <w:top w:val="none" w:sz="0" w:space="0" w:color="auto"/>
        <w:left w:val="none" w:sz="0" w:space="0" w:color="auto"/>
        <w:bottom w:val="none" w:sz="0" w:space="0" w:color="auto"/>
        <w:right w:val="none" w:sz="0" w:space="0" w:color="auto"/>
      </w:divBdr>
      <w:divsChild>
        <w:div w:id="1662390730">
          <w:marLeft w:val="0"/>
          <w:marRight w:val="0"/>
          <w:marTop w:val="0"/>
          <w:marBottom w:val="0"/>
          <w:divBdr>
            <w:top w:val="none" w:sz="0" w:space="0" w:color="auto"/>
            <w:left w:val="none" w:sz="0" w:space="0" w:color="auto"/>
            <w:bottom w:val="none" w:sz="0" w:space="0" w:color="auto"/>
            <w:right w:val="none" w:sz="0" w:space="0" w:color="auto"/>
          </w:divBdr>
        </w:div>
        <w:div w:id="1968311963">
          <w:marLeft w:val="0"/>
          <w:marRight w:val="0"/>
          <w:marTop w:val="0"/>
          <w:marBottom w:val="0"/>
          <w:divBdr>
            <w:top w:val="none" w:sz="0" w:space="0" w:color="auto"/>
            <w:left w:val="none" w:sz="0" w:space="0" w:color="auto"/>
            <w:bottom w:val="none" w:sz="0" w:space="0" w:color="auto"/>
            <w:right w:val="none" w:sz="0" w:space="0" w:color="auto"/>
          </w:divBdr>
        </w:div>
        <w:div w:id="1611469503">
          <w:marLeft w:val="0"/>
          <w:marRight w:val="0"/>
          <w:marTop w:val="0"/>
          <w:marBottom w:val="0"/>
          <w:divBdr>
            <w:top w:val="none" w:sz="0" w:space="0" w:color="auto"/>
            <w:left w:val="none" w:sz="0" w:space="0" w:color="auto"/>
            <w:bottom w:val="none" w:sz="0" w:space="0" w:color="auto"/>
            <w:right w:val="none" w:sz="0" w:space="0" w:color="auto"/>
          </w:divBdr>
          <w:divsChild>
            <w:div w:id="1864127313">
              <w:marLeft w:val="0"/>
              <w:marRight w:val="0"/>
              <w:marTop w:val="0"/>
              <w:marBottom w:val="0"/>
              <w:divBdr>
                <w:top w:val="none" w:sz="0" w:space="0" w:color="auto"/>
                <w:left w:val="none" w:sz="0" w:space="0" w:color="auto"/>
                <w:bottom w:val="none" w:sz="0" w:space="0" w:color="auto"/>
                <w:right w:val="none" w:sz="0" w:space="0" w:color="auto"/>
              </w:divBdr>
            </w:div>
          </w:divsChild>
        </w:div>
        <w:div w:id="1769304413">
          <w:marLeft w:val="0"/>
          <w:marRight w:val="0"/>
          <w:marTop w:val="0"/>
          <w:marBottom w:val="0"/>
          <w:divBdr>
            <w:top w:val="none" w:sz="0" w:space="0" w:color="auto"/>
            <w:left w:val="none" w:sz="0" w:space="0" w:color="auto"/>
            <w:bottom w:val="none" w:sz="0" w:space="0" w:color="auto"/>
            <w:right w:val="none" w:sz="0" w:space="0" w:color="auto"/>
          </w:divBdr>
          <w:divsChild>
            <w:div w:id="1742171350">
              <w:marLeft w:val="0"/>
              <w:marRight w:val="0"/>
              <w:marTop w:val="0"/>
              <w:marBottom w:val="0"/>
              <w:divBdr>
                <w:top w:val="none" w:sz="0" w:space="0" w:color="auto"/>
                <w:left w:val="none" w:sz="0" w:space="0" w:color="auto"/>
                <w:bottom w:val="none" w:sz="0" w:space="0" w:color="auto"/>
                <w:right w:val="none" w:sz="0" w:space="0" w:color="auto"/>
              </w:divBdr>
              <w:divsChild>
                <w:div w:id="1657689091">
                  <w:marLeft w:val="0"/>
                  <w:marRight w:val="0"/>
                  <w:marTop w:val="0"/>
                  <w:marBottom w:val="0"/>
                  <w:divBdr>
                    <w:top w:val="none" w:sz="0" w:space="0" w:color="auto"/>
                    <w:left w:val="none" w:sz="0" w:space="0" w:color="auto"/>
                    <w:bottom w:val="none" w:sz="0" w:space="0" w:color="auto"/>
                    <w:right w:val="none" w:sz="0" w:space="0" w:color="auto"/>
                  </w:divBdr>
                  <w:divsChild>
                    <w:div w:id="734355041">
                      <w:marLeft w:val="0"/>
                      <w:marRight w:val="0"/>
                      <w:marTop w:val="0"/>
                      <w:marBottom w:val="0"/>
                      <w:divBdr>
                        <w:top w:val="none" w:sz="0" w:space="0" w:color="auto"/>
                        <w:left w:val="none" w:sz="0" w:space="0" w:color="auto"/>
                        <w:bottom w:val="none" w:sz="0" w:space="0" w:color="auto"/>
                        <w:right w:val="none" w:sz="0" w:space="0" w:color="auto"/>
                      </w:divBdr>
                    </w:div>
                  </w:divsChild>
                </w:div>
                <w:div w:id="1264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3194">
          <w:marLeft w:val="0"/>
          <w:marRight w:val="0"/>
          <w:marTop w:val="0"/>
          <w:marBottom w:val="0"/>
          <w:divBdr>
            <w:top w:val="none" w:sz="0" w:space="0" w:color="auto"/>
            <w:left w:val="none" w:sz="0" w:space="0" w:color="auto"/>
            <w:bottom w:val="none" w:sz="0" w:space="0" w:color="auto"/>
            <w:right w:val="none" w:sz="0" w:space="0" w:color="auto"/>
          </w:divBdr>
          <w:divsChild>
            <w:div w:id="458690106">
              <w:marLeft w:val="0"/>
              <w:marRight w:val="0"/>
              <w:marTop w:val="0"/>
              <w:marBottom w:val="0"/>
              <w:divBdr>
                <w:top w:val="none" w:sz="0" w:space="0" w:color="auto"/>
                <w:left w:val="none" w:sz="0" w:space="0" w:color="auto"/>
                <w:bottom w:val="none" w:sz="0" w:space="0" w:color="auto"/>
                <w:right w:val="none" w:sz="0" w:space="0" w:color="auto"/>
              </w:divBdr>
              <w:divsChild>
                <w:div w:id="1734114427">
                  <w:marLeft w:val="0"/>
                  <w:marRight w:val="0"/>
                  <w:marTop w:val="0"/>
                  <w:marBottom w:val="0"/>
                  <w:divBdr>
                    <w:top w:val="none" w:sz="0" w:space="0" w:color="auto"/>
                    <w:left w:val="none" w:sz="0" w:space="0" w:color="auto"/>
                    <w:bottom w:val="none" w:sz="0" w:space="0" w:color="auto"/>
                    <w:right w:val="none" w:sz="0" w:space="0" w:color="auto"/>
                  </w:divBdr>
                  <w:divsChild>
                    <w:div w:id="7910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2383">
              <w:marLeft w:val="0"/>
              <w:marRight w:val="0"/>
              <w:marTop w:val="0"/>
              <w:marBottom w:val="0"/>
              <w:divBdr>
                <w:top w:val="none" w:sz="0" w:space="0" w:color="auto"/>
                <w:left w:val="none" w:sz="0" w:space="0" w:color="auto"/>
                <w:bottom w:val="none" w:sz="0" w:space="0" w:color="auto"/>
                <w:right w:val="none" w:sz="0" w:space="0" w:color="auto"/>
              </w:divBdr>
              <w:divsChild>
                <w:div w:id="13174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1737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Popová</dc:creator>
  <cp:lastModifiedBy>Ivana Popová</cp:lastModifiedBy>
  <cp:revision>1</cp:revision>
  <dcterms:created xsi:type="dcterms:W3CDTF">2019-05-15T06:32:00Z</dcterms:created>
  <dcterms:modified xsi:type="dcterms:W3CDTF">2019-05-15T06:37:00Z</dcterms:modified>
</cp:coreProperties>
</file>